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0" w:firstLineChars="0"/>
        <w:jc w:val="center"/>
        <w:rPr>
          <w:rFonts w:hint="default" w:ascii="黑体" w:hAnsi="黑体" w:eastAsia="黑体" w:cs="黑体"/>
          <w:b/>
          <w:bCs/>
          <w:sz w:val="44"/>
          <w:szCs w:val="44"/>
          <w:lang w:val="en-US" w:eastAsia="zh-CN"/>
        </w:rPr>
      </w:pPr>
      <w:r>
        <w:rPr>
          <w:rFonts w:hint="eastAsia" w:ascii="宋体" w:hAnsi="宋体" w:eastAsia="宋体" w:cs="宋体"/>
          <w:b/>
          <w:bCs/>
          <w:sz w:val="52"/>
          <w:szCs w:val="52"/>
          <w:lang w:val="en-US" w:eastAsia="zh-CN"/>
        </w:rPr>
        <w:t>中国地质大学课程实习报告</w:t>
      </w:r>
    </w:p>
    <w:p>
      <w:pPr>
        <w:spacing w:line="360" w:lineRule="auto"/>
        <w:ind w:firstLine="0" w:firstLineChars="0"/>
        <w:jc w:val="center"/>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智能地学虚拟仪器设计</w:t>
      </w:r>
    </w:p>
    <w:p>
      <w:pPr>
        <w:spacing w:line="360" w:lineRule="auto"/>
        <w:ind w:firstLine="0" w:firstLineChars="0"/>
        <w:jc w:val="both"/>
        <w:rPr>
          <w:rFonts w:ascii="宋体" w:hAnsi="宋体" w:cs="Times New Roman"/>
          <w:sz w:val="52"/>
          <w:szCs w:val="52"/>
        </w:rPr>
      </w:pPr>
      <w:r>
        <w:rPr>
          <w:rFonts w:hint="eastAsia"/>
        </w:rPr>
        <w:drawing>
          <wp:anchor distT="0" distB="0" distL="114300" distR="114300" simplePos="0" relativeHeight="251660288" behindDoc="0" locked="0" layoutInCell="1" allowOverlap="1">
            <wp:simplePos x="0" y="0"/>
            <wp:positionH relativeFrom="margin">
              <wp:align>center</wp:align>
            </wp:positionH>
            <wp:positionV relativeFrom="paragraph">
              <wp:posOffset>542925</wp:posOffset>
            </wp:positionV>
            <wp:extent cx="2839085" cy="2836545"/>
            <wp:effectExtent l="0" t="0" r="8890" b="1905"/>
            <wp:wrapSquare wrapText="bothSides"/>
            <wp:docPr id="29" name="图片 29" descr="Macintosh HD:Users:nwsuafer:Desktop:xiaobiao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Macintosh HD:Users:nwsuafer:Desktop:xiaobiaofu.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839085" cy="2836545"/>
                    </a:xfrm>
                    <a:prstGeom prst="rect">
                      <a:avLst/>
                    </a:prstGeom>
                    <a:noFill/>
                  </pic:spPr>
                </pic:pic>
              </a:graphicData>
            </a:graphic>
          </wp:anchor>
        </w:drawing>
      </w:r>
    </w:p>
    <w:p>
      <w:pPr>
        <w:spacing w:line="360" w:lineRule="auto"/>
        <w:ind w:firstLine="1040"/>
        <w:rPr>
          <w:rFonts w:ascii="宋体" w:hAnsi="宋体" w:cs="Times New Roman"/>
          <w:sz w:val="52"/>
          <w:szCs w:val="52"/>
        </w:rPr>
      </w:pPr>
    </w:p>
    <w:p>
      <w:pPr>
        <w:spacing w:line="360" w:lineRule="auto"/>
        <w:ind w:firstLine="1040"/>
        <w:rPr>
          <w:rFonts w:ascii="宋体" w:hAnsi="宋体" w:cs="Times New Roman"/>
          <w:sz w:val="52"/>
          <w:szCs w:val="52"/>
        </w:rPr>
      </w:pPr>
    </w:p>
    <w:p>
      <w:pPr>
        <w:spacing w:line="360" w:lineRule="auto"/>
        <w:ind w:firstLine="1040"/>
        <w:rPr>
          <w:rFonts w:ascii="宋体" w:hAnsi="宋体" w:cs="Times New Roman"/>
          <w:sz w:val="52"/>
          <w:szCs w:val="52"/>
        </w:rPr>
      </w:pPr>
    </w:p>
    <w:p>
      <w:pPr>
        <w:spacing w:line="360" w:lineRule="auto"/>
        <w:ind w:firstLine="1040"/>
        <w:rPr>
          <w:rFonts w:ascii="宋体" w:hAnsi="宋体" w:cs="Times New Roman"/>
          <w:sz w:val="52"/>
          <w:szCs w:val="52"/>
        </w:rPr>
      </w:pPr>
    </w:p>
    <w:p>
      <w:pPr>
        <w:spacing w:line="360" w:lineRule="auto"/>
        <w:ind w:firstLine="960"/>
        <w:rPr>
          <w:rFonts w:ascii="宋体" w:hAnsi="宋体" w:cs="Times New Roman"/>
          <w:sz w:val="48"/>
          <w:szCs w:val="48"/>
        </w:rPr>
      </w:pPr>
    </w:p>
    <w:p>
      <w:pPr>
        <w:spacing w:line="360" w:lineRule="auto"/>
        <w:ind w:firstLine="960"/>
        <w:rPr>
          <w:rFonts w:ascii="宋体" w:hAnsi="宋体" w:cs="Times New Roman"/>
          <w:sz w:val="48"/>
          <w:szCs w:val="48"/>
        </w:rPr>
      </w:pPr>
    </w:p>
    <w:p>
      <w:pPr>
        <w:spacing w:line="360" w:lineRule="auto"/>
        <w:ind w:firstLine="1472" w:firstLineChars="460"/>
        <w:rPr>
          <w:rFonts w:hint="default" w:ascii="Times New Roman" w:hAnsi="Times New Roman" w:cs="Times New Roman"/>
          <w:b w:val="0"/>
          <w:bCs w:val="0"/>
          <w:sz w:val="32"/>
          <w:szCs w:val="32"/>
          <w:u w:val="single"/>
        </w:rPr>
      </w:pPr>
      <w:r>
        <w:rPr>
          <w:rFonts w:hint="eastAsia"/>
          <w:b w:val="0"/>
          <w:bCs w:val="0"/>
          <w:sz w:val="32"/>
          <w:szCs w:val="32"/>
          <w:lang w:val="en-US" w:eastAsia="zh-CN"/>
        </w:rPr>
        <w:t>班    级：</w:t>
      </w:r>
      <w:r>
        <w:rPr>
          <w:rFonts w:hint="eastAsia" w:ascii="Times New Roman" w:hAnsi="Times New Roman" w:cs="Times New Roman"/>
          <w:b w:val="0"/>
          <w:bCs w:val="0"/>
          <w:sz w:val="32"/>
          <w:szCs w:val="32"/>
          <w:u w:val="single"/>
        </w:rPr>
        <w:t xml:space="preserve">    </w:t>
      </w:r>
      <w:r>
        <w:rPr>
          <w:rFonts w:hint="default" w:ascii="Times New Roman" w:hAnsi="Times New Roman" w:cs="Times New Roman"/>
          <w:b w:val="0"/>
          <w:bCs w:val="0"/>
          <w:sz w:val="32"/>
          <w:szCs w:val="32"/>
          <w:u w:val="single"/>
        </w:rPr>
        <w:t xml:space="preserve"> </w:t>
      </w:r>
      <w:r>
        <w:rPr>
          <w:rFonts w:hint="eastAsia" w:ascii="Times New Roman" w:hAnsi="Times New Roman" w:cs="Times New Roman"/>
          <w:b w:val="0"/>
          <w:bCs w:val="0"/>
          <w:sz w:val="32"/>
          <w:szCs w:val="32"/>
          <w:u w:val="single"/>
        </w:rPr>
        <w:t xml:space="preserve"> </w:t>
      </w:r>
      <w:r>
        <w:rPr>
          <w:rFonts w:hint="default" w:ascii="Times New Roman" w:hAnsi="Times New Roman" w:cs="Times New Roman"/>
          <w:b w:val="0"/>
          <w:bCs w:val="0"/>
          <w:sz w:val="32"/>
          <w:szCs w:val="32"/>
          <w:u w:val="single"/>
        </w:rPr>
        <w:t xml:space="preserve">       </w:t>
      </w:r>
      <w:r>
        <w:rPr>
          <w:rFonts w:hint="eastAsia" w:ascii="Times New Roman" w:hAnsi="Times New Roman" w:cs="Times New Roman"/>
          <w:b w:val="0"/>
          <w:bCs w:val="0"/>
          <w:sz w:val="32"/>
          <w:szCs w:val="32"/>
          <w:u w:val="single"/>
        </w:rPr>
        <w:t xml:space="preserve"> </w:t>
      </w:r>
    </w:p>
    <w:p>
      <w:pPr>
        <w:spacing w:line="360" w:lineRule="auto"/>
        <w:ind w:firstLine="1472" w:firstLineChars="460"/>
        <w:rPr>
          <w:rFonts w:hint="eastAsia" w:ascii="宋体" w:hAnsi="宋体"/>
          <w:b/>
          <w:bCs/>
          <w:sz w:val="28"/>
          <w:szCs w:val="28"/>
          <w:u w:val="single"/>
        </w:rPr>
      </w:pPr>
      <w:r>
        <w:rPr>
          <w:rFonts w:hint="eastAsia"/>
          <w:b w:val="0"/>
          <w:bCs w:val="0"/>
          <w:sz w:val="32"/>
          <w:szCs w:val="32"/>
          <w:lang w:val="en-US" w:eastAsia="zh-CN"/>
        </w:rPr>
        <w:t>学    号：</w:t>
      </w:r>
      <w:r>
        <w:rPr>
          <w:rFonts w:hint="default" w:ascii="Times New Roman" w:hAnsi="Times New Roman" w:cs="Times New Roman"/>
          <w:b w:val="0"/>
          <w:bCs w:val="0"/>
          <w:sz w:val="32"/>
          <w:szCs w:val="32"/>
          <w:u w:val="single"/>
        </w:rPr>
        <w:t xml:space="preserve">   </w:t>
      </w:r>
      <w:r>
        <w:rPr>
          <w:rFonts w:hint="default" w:ascii="Times New Roman" w:hAnsi="Times New Roman" w:cs="Times New Roman"/>
          <w:b w:val="0"/>
          <w:bCs w:val="0"/>
          <w:sz w:val="32"/>
          <w:szCs w:val="32"/>
          <w:u w:val="single"/>
          <w:lang w:val="en-US" w:eastAsia="zh-CN"/>
        </w:rPr>
        <w:t xml:space="preserve"> </w:t>
      </w:r>
      <w:r>
        <w:rPr>
          <w:rFonts w:hint="default" w:ascii="Times New Roman" w:hAnsi="Times New Roman" w:cs="Times New Roman"/>
          <w:b w:val="0"/>
          <w:bCs w:val="0"/>
          <w:sz w:val="32"/>
          <w:szCs w:val="32"/>
          <w:u w:val="single"/>
        </w:rPr>
        <w:t xml:space="preserve">     </w:t>
      </w:r>
    </w:p>
    <w:p>
      <w:pPr>
        <w:spacing w:line="360" w:lineRule="auto"/>
        <w:ind w:firstLine="1472" w:firstLineChars="460"/>
        <w:rPr>
          <w:rFonts w:ascii="宋体" w:hAnsi="宋体"/>
          <w:b/>
          <w:bCs/>
          <w:sz w:val="28"/>
          <w:szCs w:val="28"/>
          <w:u w:val="single"/>
        </w:rPr>
      </w:pPr>
      <w:r>
        <w:rPr>
          <w:rFonts w:hint="eastAsia"/>
          <w:b w:val="0"/>
          <w:bCs w:val="0"/>
          <w:sz w:val="32"/>
          <w:szCs w:val="32"/>
          <w:lang w:val="en-US" w:eastAsia="zh-CN"/>
        </w:rPr>
        <w:t>姓    名：</w:t>
      </w:r>
      <w:r>
        <w:rPr>
          <w:rFonts w:hint="eastAsia" w:ascii="宋体" w:hAnsi="宋体" w:cs="Arial"/>
          <w:b w:val="0"/>
          <w:bCs w:val="0"/>
          <w:sz w:val="32"/>
          <w:szCs w:val="32"/>
          <w:u w:val="single"/>
        </w:rPr>
        <w:t xml:space="preserve">   </w:t>
      </w:r>
      <w:r>
        <w:rPr>
          <w:rFonts w:hint="eastAsia" w:ascii="宋体" w:hAnsi="宋体" w:cs="Arial"/>
          <w:b w:val="0"/>
          <w:bCs w:val="0"/>
          <w:sz w:val="32"/>
          <w:szCs w:val="32"/>
          <w:u w:val="single"/>
          <w:lang w:val="en-US" w:eastAsia="zh-CN"/>
        </w:rPr>
        <w:t xml:space="preserve">  </w:t>
      </w:r>
      <w:r>
        <w:rPr>
          <w:rFonts w:hint="eastAsia" w:ascii="宋体" w:hAnsi="宋体" w:cs="Arial"/>
          <w:b w:val="0"/>
          <w:bCs w:val="0"/>
          <w:sz w:val="32"/>
          <w:szCs w:val="32"/>
          <w:u w:val="single"/>
        </w:rPr>
        <w:t xml:space="preserve"> </w:t>
      </w:r>
      <w:r>
        <w:rPr>
          <w:rFonts w:ascii="宋体" w:hAnsi="宋体"/>
          <w:b w:val="0"/>
          <w:bCs w:val="0"/>
          <w:sz w:val="32"/>
          <w:szCs w:val="32"/>
          <w:u w:val="single"/>
        </w:rPr>
        <w:t xml:space="preserve">     </w:t>
      </w:r>
      <w:r>
        <w:rPr>
          <w:rFonts w:hint="eastAsia" w:ascii="宋体" w:hAnsi="宋体"/>
          <w:b w:val="0"/>
          <w:bCs w:val="0"/>
          <w:sz w:val="32"/>
          <w:szCs w:val="32"/>
          <w:u w:val="single"/>
        </w:rPr>
        <w:t xml:space="preserve">  </w:t>
      </w:r>
    </w:p>
    <w:p>
      <w:pPr>
        <w:spacing w:line="360" w:lineRule="auto"/>
        <w:ind w:firstLine="1472" w:firstLineChars="460"/>
        <w:rPr>
          <w:rFonts w:hint="eastAsia"/>
          <w:b w:val="0"/>
          <w:bCs w:val="0"/>
          <w:sz w:val="32"/>
          <w:szCs w:val="32"/>
          <w:u w:val="single"/>
          <w:lang w:val="en-US" w:eastAsia="zh-CN"/>
        </w:rPr>
      </w:pPr>
      <w:r>
        <w:rPr>
          <w:rFonts w:hint="eastAsia"/>
          <w:b w:val="0"/>
          <w:bCs w:val="0"/>
          <w:sz w:val="32"/>
          <w:szCs w:val="32"/>
          <w:lang w:val="en-US" w:eastAsia="zh-CN"/>
        </w:rPr>
        <w:t xml:space="preserve">组    员： </w:t>
      </w:r>
      <w:bookmarkStart w:id="46" w:name="_GoBack"/>
      <w:bookmarkEnd w:id="46"/>
    </w:p>
    <w:p>
      <w:pPr>
        <w:spacing w:line="360" w:lineRule="auto"/>
        <w:ind w:firstLine="2249" w:firstLineChars="800"/>
        <w:rPr>
          <w:rFonts w:hint="eastAsia"/>
          <w:b/>
          <w:bCs/>
          <w:sz w:val="28"/>
          <w:szCs w:val="28"/>
          <w:u w:val="single"/>
          <w:lang w:val="en-US" w:eastAsia="zh-CN"/>
        </w:rPr>
      </w:pPr>
    </w:p>
    <w:p>
      <w:pPr>
        <w:spacing w:line="360" w:lineRule="auto"/>
        <w:ind w:firstLine="2249" w:firstLineChars="800"/>
        <w:rPr>
          <w:rFonts w:hint="eastAsia"/>
          <w:b/>
          <w:bCs/>
          <w:sz w:val="28"/>
          <w:szCs w:val="28"/>
          <w:u w:val="single"/>
          <w:lang w:val="en-US" w:eastAsia="zh-CN"/>
        </w:rPr>
      </w:pP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1"/>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1"/>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1"/>
          <w:lang w:val="en-US" w:eastAsia="zh-CN" w:bidi="ar-SA"/>
        </w:rPr>
      </w:pPr>
    </w:p>
    <w:p>
      <w:pPr>
        <w:spacing w:before="0" w:beforeLines="0" w:after="0" w:afterLines="0" w:line="240" w:lineRule="auto"/>
        <w:ind w:left="0" w:leftChars="0" w:right="0" w:rightChars="0" w:firstLine="0" w:firstLineChars="0"/>
        <w:jc w:val="center"/>
        <w:rPr>
          <w:rFonts w:hint="eastAsia" w:cstheme="minorBidi"/>
          <w:kern w:val="2"/>
          <w:sz w:val="32"/>
          <w:szCs w:val="32"/>
          <w:lang w:val="en-US" w:eastAsia="zh-CN" w:bidi="ar-SA"/>
        </w:rPr>
      </w:pPr>
      <w:r>
        <w:rPr>
          <w:rFonts w:hint="eastAsia" w:cstheme="minorBidi"/>
          <w:kern w:val="2"/>
          <w:sz w:val="32"/>
          <w:szCs w:val="32"/>
          <w:lang w:val="en-US" w:eastAsia="zh-CN" w:bidi="ar-SA"/>
        </w:rPr>
        <w:t>二○二二年一月二十</w:t>
      </w:r>
    </w:p>
    <w:p>
      <w:pPr>
        <w:rPr>
          <w:rFonts w:hint="eastAsia"/>
          <w:lang w:val="en-US" w:eastAsia="zh-CN"/>
        </w:rPr>
      </w:pPr>
      <w:r>
        <w:rPr>
          <w:rFonts w:hint="eastAsia" w:cstheme="minorBidi"/>
          <w:kern w:val="2"/>
          <w:sz w:val="21"/>
          <w:szCs w:val="21"/>
          <w:lang w:val="en-US" w:eastAsia="zh-CN" w:bidi="ar-SA"/>
        </w:rPr>
        <w:br w:type="page"/>
      </w:r>
    </w:p>
    <w:sdt>
      <w:sdtPr>
        <w:rPr>
          <w:rFonts w:ascii="宋体" w:hAnsi="宋体" w:eastAsia="宋体" w:cs="宋体"/>
          <w:sz w:val="21"/>
          <w:szCs w:val="22"/>
          <w:lang w:val="zh-CN" w:eastAsia="zh-CN" w:bidi="zh-CN"/>
        </w:rPr>
        <w:id w:val="147461477"/>
        <w15:color w:val="DBDBDB"/>
        <w:docPartObj>
          <w:docPartGallery w:val="Table of Contents"/>
          <w:docPartUnique/>
        </w:docPartObj>
      </w:sdtPr>
      <w:sdtEndPr>
        <w:rPr>
          <w:rFonts w:hint="eastAsia" w:ascii="Times New Roman" w:hAnsi="Times New Roman" w:eastAsia="宋体" w:cs="宋体"/>
          <w:sz w:val="24"/>
          <w:szCs w:val="22"/>
          <w:lang w:val="en-US" w:eastAsia="zh-CN" w:bidi="zh-CN"/>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sz w:val="32"/>
              <w:szCs w:val="32"/>
            </w:rPr>
            <w:t>目录</w:t>
          </w:r>
        </w:p>
        <w:p>
          <w:pPr>
            <w:pStyle w:val="10"/>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_Toc17696 </w:instrText>
          </w:r>
          <w:r>
            <w:rPr>
              <w:rFonts w:hint="eastAsia"/>
              <w:lang w:val="en-US" w:eastAsia="zh-CN"/>
            </w:rPr>
            <w:fldChar w:fldCharType="separate"/>
          </w:r>
          <w:r>
            <w:rPr>
              <w:rFonts w:hint="eastAsia"/>
              <w:lang w:val="en-US" w:eastAsia="zh-CN"/>
            </w:rPr>
            <w:t>一、绪论</w:t>
          </w:r>
          <w:r>
            <w:tab/>
          </w:r>
          <w:r>
            <w:fldChar w:fldCharType="begin"/>
          </w:r>
          <w:r>
            <w:instrText xml:space="preserve"> PAGEREF _Toc17696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_Toc22752 </w:instrText>
          </w:r>
          <w:r>
            <w:rPr>
              <w:rFonts w:hint="eastAsia"/>
              <w:lang w:val="en-US" w:eastAsia="zh-CN"/>
            </w:rPr>
            <w:fldChar w:fldCharType="separate"/>
          </w:r>
          <w:r>
            <w:rPr>
              <w:rFonts w:hint="eastAsia"/>
              <w:lang w:val="en-US" w:eastAsia="zh-CN"/>
            </w:rPr>
            <w:t>1. 实习目的</w:t>
          </w:r>
          <w:r>
            <w:tab/>
          </w:r>
          <w:r>
            <w:fldChar w:fldCharType="begin"/>
          </w:r>
          <w:r>
            <w:instrText xml:space="preserve"> PAGEREF _Toc22752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_Toc30392 </w:instrText>
          </w:r>
          <w:r>
            <w:rPr>
              <w:rFonts w:hint="eastAsia"/>
              <w:lang w:val="en-US" w:eastAsia="zh-CN"/>
            </w:rPr>
            <w:fldChar w:fldCharType="separate"/>
          </w:r>
          <w:r>
            <w:rPr>
              <w:rFonts w:hint="default"/>
              <w:lang w:val="en-US" w:eastAsia="zh-CN"/>
            </w:rPr>
            <w:t xml:space="preserve">2. </w:t>
          </w:r>
          <w:r>
            <w:rPr>
              <w:rFonts w:hint="eastAsia"/>
              <w:lang w:val="en-US" w:eastAsia="zh-CN"/>
            </w:rPr>
            <w:t>实习环境</w:t>
          </w:r>
          <w:r>
            <w:tab/>
          </w:r>
          <w:r>
            <w:fldChar w:fldCharType="begin"/>
          </w:r>
          <w:r>
            <w:instrText xml:space="preserve"> PAGEREF _Toc30392 </w:instrText>
          </w:r>
          <w:r>
            <w:fldChar w:fldCharType="separate"/>
          </w:r>
          <w:r>
            <w:t>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_Toc20443 </w:instrText>
          </w:r>
          <w:r>
            <w:rPr>
              <w:rFonts w:hint="eastAsia"/>
              <w:lang w:val="en-US" w:eastAsia="zh-CN"/>
            </w:rPr>
            <w:fldChar w:fldCharType="separate"/>
          </w:r>
          <w:r>
            <w:rPr>
              <w:rFonts w:hint="default"/>
              <w:lang w:val="en-US" w:eastAsia="zh-CN"/>
            </w:rPr>
            <w:t xml:space="preserve">2.1 </w:t>
          </w:r>
          <w:r>
            <w:rPr>
              <w:rFonts w:hint="eastAsia"/>
              <w:lang w:val="en-US" w:eastAsia="zh-CN"/>
            </w:rPr>
            <w:t>硬件环境</w:t>
          </w:r>
          <w:r>
            <w:tab/>
          </w:r>
          <w:r>
            <w:fldChar w:fldCharType="begin"/>
          </w:r>
          <w:r>
            <w:instrText xml:space="preserve"> PAGEREF _Toc20443 </w:instrText>
          </w:r>
          <w:r>
            <w:fldChar w:fldCharType="separate"/>
          </w:r>
          <w:r>
            <w:t>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_Toc12958 </w:instrText>
          </w:r>
          <w:r>
            <w:rPr>
              <w:rFonts w:hint="eastAsia"/>
              <w:lang w:val="en-US" w:eastAsia="zh-CN"/>
            </w:rPr>
            <w:fldChar w:fldCharType="separate"/>
          </w:r>
          <w:r>
            <w:rPr>
              <w:rFonts w:hint="default"/>
              <w:lang w:val="en-US" w:eastAsia="zh-CN"/>
            </w:rPr>
            <w:t xml:space="preserve">2.2 </w:t>
          </w:r>
          <w:r>
            <w:rPr>
              <w:rFonts w:hint="eastAsia"/>
              <w:lang w:val="en-US" w:eastAsia="zh-CN"/>
            </w:rPr>
            <w:t>软件环境</w:t>
          </w:r>
          <w:r>
            <w:tab/>
          </w:r>
          <w:r>
            <w:fldChar w:fldCharType="begin"/>
          </w:r>
          <w:r>
            <w:instrText xml:space="preserve"> PAGEREF _Toc12958 </w:instrText>
          </w:r>
          <w:r>
            <w:fldChar w:fldCharType="separate"/>
          </w:r>
          <w:r>
            <w:t>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_Toc27966 </w:instrText>
          </w:r>
          <w:r>
            <w:rPr>
              <w:rFonts w:hint="eastAsia"/>
              <w:lang w:val="en-US" w:eastAsia="zh-CN"/>
            </w:rPr>
            <w:fldChar w:fldCharType="separate"/>
          </w:r>
          <w:r>
            <w:rPr>
              <w:rFonts w:hint="eastAsia"/>
              <w:lang w:val="en-US" w:eastAsia="zh-CN"/>
            </w:rPr>
            <w:t>二、 概要设计</w:t>
          </w:r>
          <w:r>
            <w:tab/>
          </w:r>
          <w:r>
            <w:fldChar w:fldCharType="begin"/>
          </w:r>
          <w:r>
            <w:instrText xml:space="preserve"> PAGEREF _Toc27966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_Toc19536 </w:instrText>
          </w:r>
          <w:r>
            <w:rPr>
              <w:rFonts w:hint="eastAsia"/>
              <w:lang w:val="en-US" w:eastAsia="zh-CN"/>
            </w:rPr>
            <w:fldChar w:fldCharType="separate"/>
          </w:r>
          <w:r>
            <w:rPr>
              <w:rFonts w:hint="eastAsia"/>
              <w:lang w:val="en-US" w:eastAsia="zh-CN"/>
            </w:rPr>
            <w:t>2.1 系统流程图</w:t>
          </w:r>
          <w:r>
            <w:tab/>
          </w:r>
          <w:r>
            <w:fldChar w:fldCharType="begin"/>
          </w:r>
          <w:r>
            <w:instrText xml:space="preserve"> PAGEREF _Toc19536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_Toc6965 </w:instrText>
          </w:r>
          <w:r>
            <w:rPr>
              <w:rFonts w:hint="eastAsia"/>
              <w:lang w:val="en-US" w:eastAsia="zh-CN"/>
            </w:rPr>
            <w:fldChar w:fldCharType="separate"/>
          </w:r>
          <w:r>
            <w:rPr>
              <w:rFonts w:hint="eastAsia"/>
              <w:lang w:val="en-US" w:eastAsia="zh-CN"/>
            </w:rPr>
            <w:t>2.2 功能模块设计概述</w:t>
          </w:r>
          <w:r>
            <w:tab/>
          </w:r>
          <w:r>
            <w:fldChar w:fldCharType="begin"/>
          </w:r>
          <w:r>
            <w:instrText xml:space="preserve"> PAGEREF _Toc6965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_Toc24421 </w:instrText>
          </w:r>
          <w:r>
            <w:rPr>
              <w:rFonts w:hint="eastAsia"/>
              <w:lang w:val="en-US" w:eastAsia="zh-CN"/>
            </w:rPr>
            <w:fldChar w:fldCharType="separate"/>
          </w:r>
          <w:r>
            <w:rPr>
              <w:rFonts w:hint="default"/>
              <w:lang w:val="en-US" w:eastAsia="zh-CN"/>
            </w:rPr>
            <w:t xml:space="preserve">2.2.1 </w:t>
          </w:r>
          <w:r>
            <w:rPr>
              <w:rFonts w:hint="eastAsia"/>
              <w:lang w:val="en-US" w:eastAsia="zh-CN"/>
            </w:rPr>
            <w:t>波形发射模块</w:t>
          </w:r>
          <w:r>
            <w:tab/>
          </w:r>
          <w:r>
            <w:fldChar w:fldCharType="begin"/>
          </w:r>
          <w:r>
            <w:instrText xml:space="preserve"> PAGEREF _Toc24421 </w:instrText>
          </w:r>
          <w:r>
            <w:fldChar w:fldCharType="separate"/>
          </w:r>
          <w:r>
            <w:t>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_Toc24749 </w:instrText>
          </w:r>
          <w:r>
            <w:rPr>
              <w:rFonts w:hint="eastAsia"/>
              <w:lang w:val="en-US" w:eastAsia="zh-CN"/>
            </w:rPr>
            <w:fldChar w:fldCharType="separate"/>
          </w:r>
          <w:r>
            <w:rPr>
              <w:rFonts w:hint="default"/>
              <w:lang w:val="en-US" w:eastAsia="zh-CN"/>
            </w:rPr>
            <w:t xml:space="preserve">2.2.2 </w:t>
          </w:r>
          <w:r>
            <w:rPr>
              <w:rFonts w:hint="eastAsia"/>
              <w:lang w:val="en-US" w:eastAsia="zh-CN"/>
            </w:rPr>
            <w:t>数据采集模块</w:t>
          </w:r>
          <w:r>
            <w:tab/>
          </w:r>
          <w:r>
            <w:fldChar w:fldCharType="begin"/>
          </w:r>
          <w:r>
            <w:instrText xml:space="preserve"> PAGEREF _Toc24749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_Toc4604 </w:instrText>
          </w:r>
          <w:r>
            <w:rPr>
              <w:rFonts w:hint="eastAsia"/>
              <w:lang w:val="en-US" w:eastAsia="zh-CN"/>
            </w:rPr>
            <w:fldChar w:fldCharType="separate"/>
          </w:r>
          <w:r>
            <w:rPr>
              <w:rFonts w:hint="eastAsia"/>
              <w:lang w:val="en-US" w:eastAsia="zh-CN"/>
            </w:rPr>
            <w:t>三、 LAB9000平台搭建</w:t>
          </w:r>
          <w:r>
            <w:tab/>
          </w:r>
          <w:r>
            <w:fldChar w:fldCharType="begin"/>
          </w:r>
          <w:r>
            <w:instrText xml:space="preserve"> PAGEREF _Toc4604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_Toc17030 </w:instrText>
          </w:r>
          <w:r>
            <w:rPr>
              <w:rFonts w:hint="eastAsia"/>
              <w:lang w:val="en-US" w:eastAsia="zh-CN"/>
            </w:rPr>
            <w:fldChar w:fldCharType="separate"/>
          </w:r>
          <w:r>
            <w:rPr>
              <w:rFonts w:hint="eastAsia"/>
              <w:lang w:val="en-US" w:eastAsia="zh-CN"/>
            </w:rPr>
            <w:t>3.1 发射部分</w:t>
          </w:r>
          <w:r>
            <w:tab/>
          </w:r>
          <w:r>
            <w:fldChar w:fldCharType="begin"/>
          </w:r>
          <w:r>
            <w:instrText xml:space="preserve"> PAGEREF _Toc17030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_Toc30643 </w:instrText>
          </w:r>
          <w:r>
            <w:rPr>
              <w:rFonts w:hint="eastAsia"/>
              <w:lang w:val="en-US" w:eastAsia="zh-CN"/>
            </w:rPr>
            <w:fldChar w:fldCharType="separate"/>
          </w:r>
          <w:r>
            <w:rPr>
              <w:rFonts w:hint="eastAsia"/>
              <w:lang w:val="en-US" w:eastAsia="zh-CN"/>
            </w:rPr>
            <w:t>3.2 接收部分</w:t>
          </w:r>
          <w:r>
            <w:tab/>
          </w:r>
          <w:r>
            <w:fldChar w:fldCharType="begin"/>
          </w:r>
          <w:r>
            <w:instrText xml:space="preserve"> PAGEREF _Toc30643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_Toc1853 </w:instrText>
          </w:r>
          <w:r>
            <w:rPr>
              <w:rFonts w:hint="eastAsia"/>
              <w:lang w:val="en-US" w:eastAsia="zh-CN"/>
            </w:rPr>
            <w:fldChar w:fldCharType="separate"/>
          </w:r>
          <w:r>
            <w:rPr>
              <w:rFonts w:hint="eastAsia"/>
              <w:lang w:val="en-US" w:eastAsia="zh-CN"/>
            </w:rPr>
            <w:t>3.3 实物连线图展示</w:t>
          </w:r>
          <w:r>
            <w:tab/>
          </w:r>
          <w:r>
            <w:fldChar w:fldCharType="begin"/>
          </w:r>
          <w:r>
            <w:instrText xml:space="preserve"> PAGEREF _Toc1853 </w:instrText>
          </w:r>
          <w:r>
            <w:fldChar w:fldCharType="separate"/>
          </w:r>
          <w:r>
            <w:t>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_Toc283 </w:instrText>
          </w:r>
          <w:r>
            <w:rPr>
              <w:rFonts w:hint="eastAsia"/>
              <w:lang w:val="en-US" w:eastAsia="zh-CN"/>
            </w:rPr>
            <w:fldChar w:fldCharType="separate"/>
          </w:r>
          <w:r>
            <w:rPr>
              <w:rFonts w:hint="eastAsia"/>
              <w:lang w:val="en-US" w:eastAsia="zh-CN"/>
            </w:rPr>
            <w:t>四、 LabVIEW设计部分</w:t>
          </w:r>
          <w:r>
            <w:tab/>
          </w:r>
          <w:r>
            <w:fldChar w:fldCharType="begin"/>
          </w:r>
          <w:r>
            <w:instrText xml:space="preserve"> PAGEREF _Toc283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_Toc14591 </w:instrText>
          </w:r>
          <w:r>
            <w:rPr>
              <w:rFonts w:hint="eastAsia"/>
              <w:lang w:val="en-US" w:eastAsia="zh-CN"/>
            </w:rPr>
            <w:fldChar w:fldCharType="separate"/>
          </w:r>
          <w:r>
            <w:rPr>
              <w:rFonts w:hint="eastAsia"/>
              <w:lang w:val="en-US" w:eastAsia="zh-CN"/>
            </w:rPr>
            <w:t>4.1 LabVIEW部分系统整体设计框图</w:t>
          </w:r>
          <w:r>
            <w:tab/>
          </w:r>
          <w:r>
            <w:fldChar w:fldCharType="begin"/>
          </w:r>
          <w:r>
            <w:instrText xml:space="preserve"> PAGEREF _Toc14591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_Toc1030 </w:instrText>
          </w:r>
          <w:r>
            <w:rPr>
              <w:rFonts w:hint="eastAsia"/>
              <w:lang w:val="en-US" w:eastAsia="zh-CN"/>
            </w:rPr>
            <w:fldChar w:fldCharType="separate"/>
          </w:r>
          <w:r>
            <w:rPr>
              <w:rFonts w:hint="eastAsia"/>
              <w:lang w:val="en-US" w:eastAsia="zh-CN"/>
            </w:rPr>
            <w:t>4.2 LabVIEW各模块设计描述</w:t>
          </w:r>
          <w:r>
            <w:tab/>
          </w:r>
          <w:r>
            <w:fldChar w:fldCharType="begin"/>
          </w:r>
          <w:r>
            <w:instrText xml:space="preserve"> PAGEREF _Toc1030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_Toc24905 </w:instrText>
          </w:r>
          <w:r>
            <w:rPr>
              <w:rFonts w:hint="eastAsia"/>
              <w:lang w:val="en-US" w:eastAsia="zh-CN"/>
            </w:rPr>
            <w:fldChar w:fldCharType="separate"/>
          </w:r>
          <w:r>
            <w:rPr>
              <w:rFonts w:hint="eastAsia"/>
              <w:lang w:val="en-US" w:eastAsia="zh-CN"/>
            </w:rPr>
            <w:t>4.2.1 发射模块设计</w:t>
          </w:r>
          <w:r>
            <w:tab/>
          </w:r>
          <w:r>
            <w:fldChar w:fldCharType="begin"/>
          </w:r>
          <w:r>
            <w:instrText xml:space="preserve"> PAGEREF _Toc24905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_Toc2859 </w:instrText>
          </w:r>
          <w:r>
            <w:rPr>
              <w:rFonts w:hint="eastAsia"/>
              <w:lang w:val="en-US" w:eastAsia="zh-CN"/>
            </w:rPr>
            <w:fldChar w:fldCharType="separate"/>
          </w:r>
          <w:r>
            <w:rPr>
              <w:rFonts w:hint="eastAsia"/>
              <w:lang w:val="en-US" w:eastAsia="zh-CN"/>
            </w:rPr>
            <w:t>4.2.2 采集模块设计</w:t>
          </w:r>
          <w:r>
            <w:tab/>
          </w:r>
          <w:r>
            <w:fldChar w:fldCharType="begin"/>
          </w:r>
          <w:r>
            <w:instrText xml:space="preserve"> PAGEREF _Toc2859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_Toc4727 </w:instrText>
          </w:r>
          <w:r>
            <w:rPr>
              <w:rFonts w:hint="eastAsia"/>
              <w:lang w:val="en-US" w:eastAsia="zh-CN"/>
            </w:rPr>
            <w:fldChar w:fldCharType="separate"/>
          </w:r>
          <w:r>
            <w:rPr>
              <w:rFonts w:hint="eastAsia"/>
              <w:lang w:val="en-US" w:eastAsia="zh-CN"/>
            </w:rPr>
            <w:t>4.2.3 一体化模块设计</w:t>
          </w:r>
          <w:r>
            <w:tab/>
          </w:r>
          <w:r>
            <w:fldChar w:fldCharType="begin"/>
          </w:r>
          <w:r>
            <w:instrText xml:space="preserve"> PAGEREF _Toc4727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_Toc20458 </w:instrText>
          </w:r>
          <w:r>
            <w:rPr>
              <w:rFonts w:hint="eastAsia"/>
              <w:lang w:val="en-US" w:eastAsia="zh-CN"/>
            </w:rPr>
            <w:fldChar w:fldCharType="separate"/>
          </w:r>
          <w:r>
            <w:rPr>
              <w:rFonts w:hint="eastAsia"/>
              <w:lang w:val="en-US" w:eastAsia="zh-CN"/>
            </w:rPr>
            <w:t>五、 单片机程序设计</w:t>
          </w:r>
          <w:r>
            <w:tab/>
          </w:r>
          <w:r>
            <w:fldChar w:fldCharType="begin"/>
          </w:r>
          <w:r>
            <w:instrText xml:space="preserve"> PAGEREF _Toc20458 </w:instrText>
          </w:r>
          <w:r>
            <w:fldChar w:fldCharType="separate"/>
          </w:r>
          <w:r>
            <w:t>12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_Toc14075 </w:instrText>
          </w:r>
          <w:r>
            <w:rPr>
              <w:rFonts w:hint="eastAsia"/>
              <w:lang w:val="en-US" w:eastAsia="zh-CN"/>
            </w:rPr>
            <w:fldChar w:fldCharType="separate"/>
          </w:r>
          <w:r>
            <w:rPr>
              <w:rFonts w:hint="eastAsia"/>
              <w:lang w:val="en-US" w:eastAsia="zh-CN"/>
            </w:rPr>
            <w:t>5.1 发射端程序</w:t>
          </w:r>
          <w:r>
            <w:tab/>
          </w:r>
          <w:r>
            <w:fldChar w:fldCharType="begin"/>
          </w:r>
          <w:r>
            <w:instrText xml:space="preserve"> PAGEREF _Toc14075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_Toc5947 </w:instrText>
          </w:r>
          <w:r>
            <w:rPr>
              <w:rFonts w:hint="eastAsia"/>
              <w:lang w:val="en-US" w:eastAsia="zh-CN"/>
            </w:rPr>
            <w:fldChar w:fldCharType="separate"/>
          </w:r>
          <w:r>
            <w:rPr>
              <w:rFonts w:hint="eastAsia"/>
              <w:lang w:val="en-US" w:eastAsia="zh-CN"/>
            </w:rPr>
            <w:t>5.1.1 波形产生原理</w:t>
          </w:r>
          <w:r>
            <w:tab/>
          </w:r>
          <w:r>
            <w:fldChar w:fldCharType="begin"/>
          </w:r>
          <w:r>
            <w:instrText xml:space="preserve"> PAGEREF _Toc5947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_Toc6926 </w:instrText>
          </w:r>
          <w:r>
            <w:rPr>
              <w:rFonts w:hint="eastAsia"/>
              <w:lang w:val="en-US" w:eastAsia="zh-CN"/>
            </w:rPr>
            <w:fldChar w:fldCharType="separate"/>
          </w:r>
          <w:r>
            <w:rPr>
              <w:rFonts w:hint="eastAsia"/>
              <w:lang w:val="en-US" w:eastAsia="zh-CN"/>
            </w:rPr>
            <w:t>5.1.2 发射端程序解析</w:t>
          </w:r>
          <w:r>
            <w:tab/>
          </w:r>
          <w:r>
            <w:fldChar w:fldCharType="begin"/>
          </w:r>
          <w:r>
            <w:instrText xml:space="preserve"> PAGEREF _Toc6926 </w:instrText>
          </w:r>
          <w:r>
            <w:fldChar w:fldCharType="separate"/>
          </w:r>
          <w:r>
            <w:t>12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_Toc13071 </w:instrText>
          </w:r>
          <w:r>
            <w:rPr>
              <w:rFonts w:hint="eastAsia"/>
              <w:lang w:val="en-US" w:eastAsia="zh-CN"/>
            </w:rPr>
            <w:fldChar w:fldCharType="separate"/>
          </w:r>
          <w:r>
            <w:rPr>
              <w:rFonts w:hint="eastAsia"/>
              <w:lang w:val="en-US" w:eastAsia="zh-CN"/>
            </w:rPr>
            <w:t>5.2 采集部分程序</w:t>
          </w:r>
          <w:r>
            <w:tab/>
          </w:r>
          <w:r>
            <w:fldChar w:fldCharType="begin"/>
          </w:r>
          <w:r>
            <w:instrText xml:space="preserve"> PAGEREF _Toc13071 </w:instrText>
          </w:r>
          <w:r>
            <w:fldChar w:fldCharType="separate"/>
          </w:r>
          <w:r>
            <w:t>17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_Toc3346 </w:instrText>
          </w:r>
          <w:r>
            <w:rPr>
              <w:rFonts w:hint="eastAsia"/>
              <w:lang w:val="en-US" w:eastAsia="zh-CN"/>
            </w:rPr>
            <w:fldChar w:fldCharType="separate"/>
          </w:r>
          <w:r>
            <w:rPr>
              <w:rFonts w:hint="eastAsia"/>
              <w:lang w:val="en-US" w:eastAsia="zh-CN"/>
            </w:rPr>
            <w:t>5.2.1 采集原理</w:t>
          </w:r>
          <w:r>
            <w:tab/>
          </w:r>
          <w:r>
            <w:fldChar w:fldCharType="begin"/>
          </w:r>
          <w:r>
            <w:instrText xml:space="preserve"> PAGEREF _Toc3346 </w:instrText>
          </w:r>
          <w:r>
            <w:fldChar w:fldCharType="separate"/>
          </w:r>
          <w:r>
            <w:t>17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_Toc13219 </w:instrText>
          </w:r>
          <w:r>
            <w:rPr>
              <w:rFonts w:hint="eastAsia"/>
              <w:lang w:val="en-US" w:eastAsia="zh-CN"/>
            </w:rPr>
            <w:fldChar w:fldCharType="separate"/>
          </w:r>
          <w:r>
            <w:rPr>
              <w:rFonts w:hint="eastAsia"/>
              <w:lang w:val="en-US" w:eastAsia="zh-CN"/>
            </w:rPr>
            <w:t>5.2.2 采集部分程序解析</w:t>
          </w:r>
          <w:r>
            <w:tab/>
          </w:r>
          <w:r>
            <w:fldChar w:fldCharType="begin"/>
          </w:r>
          <w:r>
            <w:instrText xml:space="preserve"> PAGEREF _Toc13219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_Toc4624 </w:instrText>
          </w:r>
          <w:r>
            <w:rPr>
              <w:rFonts w:hint="eastAsia"/>
              <w:lang w:val="en-US" w:eastAsia="zh-CN"/>
            </w:rPr>
            <w:fldChar w:fldCharType="separate"/>
          </w:r>
          <w:r>
            <w:rPr>
              <w:rFonts w:hint="eastAsia"/>
              <w:lang w:val="en-US" w:eastAsia="zh-CN"/>
            </w:rPr>
            <w:t>六、 硬件部分</w:t>
          </w:r>
          <w:r>
            <w:tab/>
          </w:r>
          <w:r>
            <w:fldChar w:fldCharType="begin"/>
          </w:r>
          <w:r>
            <w:instrText xml:space="preserve"> PAGEREF _Toc4624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_Toc28830 </w:instrText>
          </w:r>
          <w:r>
            <w:rPr>
              <w:rFonts w:hint="eastAsia"/>
              <w:lang w:val="en-US" w:eastAsia="zh-CN"/>
            </w:rPr>
            <w:fldChar w:fldCharType="separate"/>
          </w:r>
          <w:r>
            <w:rPr>
              <w:rFonts w:hint="eastAsia"/>
              <w:lang w:val="en-US" w:eastAsia="zh-CN"/>
            </w:rPr>
            <w:t>6.1 差分放大电路</w:t>
          </w:r>
          <w:r>
            <w:tab/>
          </w:r>
          <w:r>
            <w:fldChar w:fldCharType="begin"/>
          </w:r>
          <w:r>
            <w:instrText xml:space="preserve"> PAGEREF _Toc28830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_Toc22243 </w:instrText>
          </w:r>
          <w:r>
            <w:rPr>
              <w:rFonts w:hint="eastAsia"/>
              <w:lang w:val="en-US" w:eastAsia="zh-CN"/>
            </w:rPr>
            <w:fldChar w:fldCharType="separate"/>
          </w:r>
          <w:r>
            <w:rPr>
              <w:rFonts w:hint="eastAsia"/>
              <w:lang w:val="en-US" w:eastAsia="zh-CN"/>
            </w:rPr>
            <w:t>6.2 功率驱动电路设计</w:t>
          </w:r>
          <w:r>
            <w:tab/>
          </w:r>
          <w:r>
            <w:fldChar w:fldCharType="begin"/>
          </w:r>
          <w:r>
            <w:instrText xml:space="preserve"> PAGEREF _Toc22243 </w:instrText>
          </w:r>
          <w:r>
            <w:fldChar w:fldCharType="separate"/>
          </w:r>
          <w:r>
            <w:t>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_Toc4082 </w:instrText>
          </w:r>
          <w:r>
            <w:rPr>
              <w:rFonts w:hint="eastAsia"/>
              <w:lang w:val="en-US" w:eastAsia="zh-CN"/>
            </w:rPr>
            <w:fldChar w:fldCharType="separate"/>
          </w:r>
          <w:r>
            <w:rPr>
              <w:rFonts w:hint="eastAsia"/>
              <w:lang w:val="en-US" w:eastAsia="zh-CN"/>
            </w:rPr>
            <w:t>6.2.1 功率驱动电路概述</w:t>
          </w:r>
          <w:r>
            <w:tab/>
          </w:r>
          <w:r>
            <w:fldChar w:fldCharType="begin"/>
          </w:r>
          <w:r>
            <w:instrText xml:space="preserve"> PAGEREF _Toc4082 </w:instrText>
          </w:r>
          <w:r>
            <w:fldChar w:fldCharType="separate"/>
          </w:r>
          <w:r>
            <w:t>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_Toc3100 </w:instrText>
          </w:r>
          <w:r>
            <w:rPr>
              <w:rFonts w:hint="eastAsia"/>
              <w:lang w:val="en-US" w:eastAsia="zh-CN"/>
            </w:rPr>
            <w:fldChar w:fldCharType="separate"/>
          </w:r>
          <w:r>
            <w:rPr>
              <w:rFonts w:hint="eastAsia"/>
              <w:lang w:val="en-US" w:eastAsia="zh-CN"/>
            </w:rPr>
            <w:t>6.2.2 电路设计</w:t>
          </w:r>
          <w:r>
            <w:tab/>
          </w:r>
          <w:r>
            <w:fldChar w:fldCharType="begin"/>
          </w:r>
          <w:r>
            <w:instrText xml:space="preserve"> PAGEREF _Toc3100 </w:instrText>
          </w:r>
          <w:r>
            <w:fldChar w:fldCharType="separate"/>
          </w:r>
          <w:r>
            <w:t>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_Toc8397 </w:instrText>
          </w:r>
          <w:r>
            <w:rPr>
              <w:rFonts w:hint="eastAsia"/>
              <w:lang w:val="en-US" w:eastAsia="zh-CN"/>
            </w:rPr>
            <w:fldChar w:fldCharType="separate"/>
          </w:r>
          <w:r>
            <w:rPr>
              <w:rFonts w:hint="eastAsia"/>
              <w:lang w:val="en-US" w:eastAsia="zh-CN"/>
            </w:rPr>
            <w:t>七、 测量原理</w:t>
          </w:r>
          <w:r>
            <w:tab/>
          </w:r>
          <w:r>
            <w:fldChar w:fldCharType="begin"/>
          </w:r>
          <w:r>
            <w:instrText xml:space="preserve"> PAGEREF _Toc8397 </w:instrText>
          </w:r>
          <w:r>
            <w:fldChar w:fldCharType="separate"/>
          </w:r>
          <w:r>
            <w:t>24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_Toc2462 </w:instrText>
          </w:r>
          <w:r>
            <w:rPr>
              <w:rFonts w:hint="eastAsia"/>
              <w:lang w:val="en-US" w:eastAsia="zh-CN"/>
            </w:rPr>
            <w:fldChar w:fldCharType="separate"/>
          </w:r>
          <w:r>
            <w:rPr>
              <w:rFonts w:hint="eastAsia"/>
              <w:lang w:val="en-US" w:eastAsia="zh-CN"/>
            </w:rPr>
            <w:t>7.1 概述</w:t>
          </w:r>
          <w:r>
            <w:tab/>
          </w:r>
          <w:r>
            <w:fldChar w:fldCharType="begin"/>
          </w:r>
          <w:r>
            <w:instrText xml:space="preserve"> PAGEREF _Toc2462 </w:instrText>
          </w:r>
          <w:r>
            <w:fldChar w:fldCharType="separate"/>
          </w:r>
          <w:r>
            <w:t>24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_Toc21288 </w:instrText>
          </w:r>
          <w:r>
            <w:rPr>
              <w:rFonts w:hint="eastAsia"/>
              <w:lang w:val="en-US" w:eastAsia="zh-CN"/>
            </w:rPr>
            <w:fldChar w:fldCharType="separate"/>
          </w:r>
          <w:r>
            <w:rPr>
              <w:rFonts w:hint="eastAsia"/>
              <w:lang w:val="en-US" w:eastAsia="zh-CN"/>
            </w:rPr>
            <w:t>7.2 电法测量原理</w:t>
          </w:r>
          <w:r>
            <w:tab/>
          </w:r>
          <w:r>
            <w:fldChar w:fldCharType="begin"/>
          </w:r>
          <w:r>
            <w:instrText xml:space="preserve"> PAGEREF _Toc21288 </w:instrText>
          </w:r>
          <w:r>
            <w:fldChar w:fldCharType="separate"/>
          </w:r>
          <w:r>
            <w:t>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_Toc16517 </w:instrText>
          </w:r>
          <w:r>
            <w:rPr>
              <w:rFonts w:hint="eastAsia"/>
              <w:lang w:val="en-US" w:eastAsia="zh-CN"/>
            </w:rPr>
            <w:fldChar w:fldCharType="separate"/>
          </w:r>
          <w:r>
            <w:rPr>
              <w:rFonts w:hint="eastAsia"/>
              <w:lang w:val="en-US" w:eastAsia="zh-CN"/>
            </w:rPr>
            <w:t>八、 测试</w:t>
          </w:r>
          <w:r>
            <w:tab/>
          </w:r>
          <w:r>
            <w:fldChar w:fldCharType="begin"/>
          </w:r>
          <w:r>
            <w:instrText xml:space="preserve"> PAGEREF _Toc16517 </w:instrText>
          </w:r>
          <w:r>
            <w:fldChar w:fldCharType="separate"/>
          </w:r>
          <w:r>
            <w:t>26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_Toc22706 </w:instrText>
          </w:r>
          <w:r>
            <w:rPr>
              <w:rFonts w:hint="eastAsia"/>
              <w:lang w:val="en-US" w:eastAsia="zh-CN"/>
            </w:rPr>
            <w:fldChar w:fldCharType="separate"/>
          </w:r>
          <w:r>
            <w:rPr>
              <w:rFonts w:hint="eastAsia"/>
              <w:lang w:val="en-US" w:eastAsia="zh-CN"/>
            </w:rPr>
            <w:t>8.1 第一阶段测试</w:t>
          </w:r>
          <w:r>
            <w:tab/>
          </w:r>
          <w:r>
            <w:fldChar w:fldCharType="begin"/>
          </w:r>
          <w:r>
            <w:instrText xml:space="preserve"> PAGEREF _Toc22706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_Toc29907 </w:instrText>
          </w:r>
          <w:r>
            <w:rPr>
              <w:rFonts w:hint="eastAsia"/>
              <w:lang w:val="en-US" w:eastAsia="zh-CN"/>
            </w:rPr>
            <w:fldChar w:fldCharType="separate"/>
          </w:r>
          <w:r>
            <w:rPr>
              <w:rFonts w:hint="eastAsia"/>
              <w:lang w:val="en-US" w:eastAsia="zh-CN"/>
            </w:rPr>
            <w:t>8.1.1 采集部分测试</w:t>
          </w:r>
          <w:r>
            <w:tab/>
          </w:r>
          <w:r>
            <w:fldChar w:fldCharType="begin"/>
          </w:r>
          <w:r>
            <w:instrText xml:space="preserve"> PAGEREF _Toc29907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_Toc8742 </w:instrText>
          </w:r>
          <w:r>
            <w:rPr>
              <w:rFonts w:hint="eastAsia"/>
              <w:lang w:val="en-US" w:eastAsia="zh-CN"/>
            </w:rPr>
            <w:fldChar w:fldCharType="separate"/>
          </w:r>
          <w:r>
            <w:rPr>
              <w:rFonts w:hint="eastAsia"/>
              <w:lang w:val="en-US" w:eastAsia="zh-CN"/>
            </w:rPr>
            <w:t>8.1.2 发射部分测试</w:t>
          </w:r>
          <w:r>
            <w:tab/>
          </w:r>
          <w:r>
            <w:fldChar w:fldCharType="begin"/>
          </w:r>
          <w:r>
            <w:instrText xml:space="preserve"> PAGEREF _Toc8742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_Toc17912 </w:instrText>
          </w:r>
          <w:r>
            <w:rPr>
              <w:rFonts w:hint="eastAsia"/>
              <w:lang w:val="en-US" w:eastAsia="zh-CN"/>
            </w:rPr>
            <w:fldChar w:fldCharType="separate"/>
          </w:r>
          <w:r>
            <w:rPr>
              <w:rFonts w:hint="eastAsia"/>
              <w:lang w:val="en-US" w:eastAsia="zh-CN"/>
            </w:rPr>
            <w:t>8.2 硬件部分测试</w:t>
          </w:r>
          <w:r>
            <w:tab/>
          </w:r>
          <w:r>
            <w:fldChar w:fldCharType="begin"/>
          </w:r>
          <w:r>
            <w:instrText xml:space="preserve"> PAGEREF _Toc17912 </w:instrText>
          </w:r>
          <w:r>
            <w:fldChar w:fldCharType="separate"/>
          </w:r>
          <w:r>
            <w:t>29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_Toc1108 </w:instrText>
          </w:r>
          <w:r>
            <w:rPr>
              <w:rFonts w:hint="eastAsia"/>
              <w:lang w:val="en-US" w:eastAsia="zh-CN"/>
            </w:rPr>
            <w:fldChar w:fldCharType="separate"/>
          </w:r>
          <w:r>
            <w:rPr>
              <w:rFonts w:hint="eastAsia"/>
              <w:lang w:val="en-US" w:eastAsia="zh-CN"/>
            </w:rPr>
            <w:t>8.3 综合测试</w:t>
          </w:r>
          <w:r>
            <w:tab/>
          </w:r>
          <w:r>
            <w:fldChar w:fldCharType="begin"/>
          </w:r>
          <w:r>
            <w:instrText xml:space="preserve"> PAGEREF _Toc1108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_Toc1077 </w:instrText>
          </w:r>
          <w:r>
            <w:rPr>
              <w:rFonts w:hint="eastAsia"/>
              <w:lang w:val="en-US" w:eastAsia="zh-CN"/>
            </w:rPr>
            <w:fldChar w:fldCharType="separate"/>
          </w:r>
          <w:r>
            <w:rPr>
              <w:rFonts w:hint="eastAsia"/>
              <w:lang w:val="en-US" w:eastAsia="zh-CN"/>
            </w:rPr>
            <w:t>九、 遇到的问题及解决</w:t>
          </w:r>
          <w:r>
            <w:tab/>
          </w:r>
          <w:r>
            <w:fldChar w:fldCharType="begin"/>
          </w:r>
          <w:r>
            <w:instrText xml:space="preserve"> PAGEREF _Toc1077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_Toc27234 </w:instrText>
          </w:r>
          <w:r>
            <w:rPr>
              <w:rFonts w:hint="eastAsia"/>
              <w:lang w:val="en-US" w:eastAsia="zh-CN"/>
            </w:rPr>
            <w:fldChar w:fldCharType="separate"/>
          </w:r>
          <w:r>
            <w:rPr>
              <w:rFonts w:hint="eastAsia"/>
              <w:lang w:val="en-US" w:eastAsia="zh-CN"/>
            </w:rPr>
            <w:t>9.1 问题①</w:t>
          </w:r>
          <w:r>
            <w:tab/>
          </w:r>
          <w:r>
            <w:fldChar w:fldCharType="begin"/>
          </w:r>
          <w:r>
            <w:instrText xml:space="preserve"> PAGEREF _Toc27234 </w:instrText>
          </w:r>
          <w:r>
            <w:fldChar w:fldCharType="separate"/>
          </w:r>
          <w:r>
            <w:t>31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_Toc607 </w:instrText>
          </w:r>
          <w:r>
            <w:rPr>
              <w:rFonts w:hint="eastAsia"/>
              <w:lang w:val="en-US" w:eastAsia="zh-CN"/>
            </w:rPr>
            <w:fldChar w:fldCharType="separate"/>
          </w:r>
          <w:r>
            <w:rPr>
              <w:rFonts w:hint="eastAsia"/>
              <w:lang w:val="en-US" w:eastAsia="zh-CN"/>
            </w:rPr>
            <w:t>9.2 问题②</w:t>
          </w:r>
          <w:r>
            <w:tab/>
          </w:r>
          <w:r>
            <w:fldChar w:fldCharType="begin"/>
          </w:r>
          <w:r>
            <w:instrText xml:space="preserve"> PAGEREF _Toc607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_Toc9992 </w:instrText>
          </w:r>
          <w:r>
            <w:rPr>
              <w:rFonts w:hint="eastAsia"/>
              <w:lang w:val="en-US" w:eastAsia="zh-CN"/>
            </w:rPr>
            <w:fldChar w:fldCharType="separate"/>
          </w:r>
          <w:r>
            <w:rPr>
              <w:rFonts w:hint="eastAsia"/>
              <w:lang w:val="en-US" w:eastAsia="zh-CN"/>
            </w:rPr>
            <w:t>十、 收获与感想</w:t>
          </w:r>
          <w:r>
            <w:tab/>
          </w:r>
          <w:r>
            <w:fldChar w:fldCharType="begin"/>
          </w:r>
          <w:r>
            <w:instrText xml:space="preserve"> PAGEREF _Toc9992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_Toc20125 </w:instrText>
          </w:r>
          <w:r>
            <w:rPr>
              <w:rFonts w:hint="eastAsia"/>
              <w:lang w:val="en-US" w:eastAsia="zh-CN"/>
            </w:rPr>
            <w:fldChar w:fldCharType="separate"/>
          </w:r>
          <w:r>
            <w:rPr>
              <w:rFonts w:hint="eastAsia"/>
              <w:lang w:val="en-US" w:eastAsia="zh-CN"/>
            </w:rPr>
            <w:t>附录</w:t>
          </w:r>
          <w:r>
            <w:tab/>
          </w:r>
          <w:r>
            <w:fldChar w:fldCharType="begin"/>
          </w:r>
          <w:r>
            <w:instrText xml:space="preserve"> PAGEREF _Toc20125 </w:instrText>
          </w:r>
          <w:r>
            <w:fldChar w:fldCharType="separate"/>
          </w:r>
          <w:r>
            <w:t>35</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sdtContent>
    </w:sdt>
    <w:p>
      <w:pPr>
        <w:pStyle w:val="2"/>
        <w:bidi w:val="0"/>
        <w:rPr>
          <w:rFonts w:hint="eastAsia"/>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pStyle w:val="2"/>
        <w:bidi w:val="0"/>
        <w:rPr>
          <w:rFonts w:hint="default"/>
          <w:lang w:val="en-US" w:eastAsia="zh-CN"/>
        </w:rPr>
      </w:pPr>
      <w:bookmarkStart w:id="0" w:name="_Toc17696"/>
      <w:r>
        <w:rPr>
          <w:rFonts w:hint="eastAsia"/>
          <w:lang w:val="en-US" w:eastAsia="zh-CN"/>
        </w:rPr>
        <w:t>一、绪论</w:t>
      </w:r>
      <w:bookmarkEnd w:id="0"/>
    </w:p>
    <w:p>
      <w:pPr>
        <w:pStyle w:val="3"/>
        <w:bidi w:val="0"/>
        <w:rPr>
          <w:rFonts w:hint="eastAsia"/>
          <w:lang w:val="en-US" w:eastAsia="zh-CN"/>
        </w:rPr>
      </w:pPr>
      <w:bookmarkStart w:id="1" w:name="_Toc22752"/>
      <w:r>
        <w:rPr>
          <w:rFonts w:hint="eastAsia"/>
          <w:lang w:val="en-US" w:eastAsia="zh-CN"/>
        </w:rPr>
        <w:t>1. 实习目的</w:t>
      </w:r>
      <w:bookmarkEnd w:id="1"/>
    </w:p>
    <w:p>
      <w:pPr>
        <w:bidi w:val="0"/>
        <w:rPr>
          <w:rFonts w:hint="eastAsia"/>
          <w:lang w:val="en-US" w:eastAsia="zh-CN"/>
        </w:rPr>
      </w:pPr>
      <w:r>
        <w:rPr>
          <w:rFonts w:hint="eastAsia"/>
          <w:lang w:val="en-US" w:eastAsia="zh-CN"/>
        </w:rPr>
        <w:t>①通过本次实习提高学生的动手能力；</w:t>
      </w:r>
    </w:p>
    <w:p>
      <w:pPr>
        <w:bidi w:val="0"/>
        <w:rPr>
          <w:rFonts w:hint="eastAsia"/>
          <w:lang w:val="en-US" w:eastAsia="zh-CN"/>
        </w:rPr>
      </w:pPr>
      <w:r>
        <w:rPr>
          <w:rFonts w:hint="eastAsia"/>
          <w:lang w:val="en-US" w:eastAsia="zh-CN"/>
        </w:rPr>
        <w:t>②通过本次实习加深学生对虚拟仪器课程知识点的理解；</w:t>
      </w:r>
    </w:p>
    <w:p>
      <w:pPr>
        <w:bidi w:val="0"/>
        <w:rPr>
          <w:rFonts w:hint="eastAsia"/>
          <w:lang w:val="en-US" w:eastAsia="zh-CN"/>
        </w:rPr>
      </w:pPr>
      <w:r>
        <w:rPr>
          <w:rFonts w:hint="eastAsia"/>
          <w:lang w:val="en-US" w:eastAsia="zh-CN"/>
        </w:rPr>
        <w:t>③通过本次实习使学生掌握LabVIEW的使用；</w:t>
      </w:r>
    </w:p>
    <w:p>
      <w:pPr>
        <w:bidi w:val="0"/>
        <w:rPr>
          <w:rFonts w:hint="eastAsia"/>
          <w:lang w:val="en-US" w:eastAsia="zh-CN"/>
        </w:rPr>
      </w:pPr>
      <w:r>
        <w:rPr>
          <w:rFonts w:hint="eastAsia"/>
          <w:lang w:val="en-US" w:eastAsia="zh-CN"/>
        </w:rPr>
        <w:t>④掌握简单的51单片机编程等。</w:t>
      </w:r>
    </w:p>
    <w:p>
      <w:pPr>
        <w:pStyle w:val="3"/>
        <w:numPr>
          <w:ilvl w:val="0"/>
          <w:numId w:val="1"/>
        </w:numPr>
        <w:bidi w:val="0"/>
        <w:rPr>
          <w:rFonts w:hint="default"/>
          <w:lang w:val="en-US" w:eastAsia="zh-CN"/>
        </w:rPr>
      </w:pPr>
      <w:bookmarkStart w:id="2" w:name="_Toc30392"/>
      <w:r>
        <w:rPr>
          <w:rFonts w:hint="eastAsia"/>
          <w:lang w:val="en-US" w:eastAsia="zh-CN"/>
        </w:rPr>
        <w:t>实习环境</w:t>
      </w:r>
      <w:bookmarkEnd w:id="2"/>
    </w:p>
    <w:p>
      <w:pPr>
        <w:pStyle w:val="4"/>
        <w:numPr>
          <w:ilvl w:val="1"/>
          <w:numId w:val="1"/>
        </w:numPr>
        <w:bidi w:val="0"/>
        <w:rPr>
          <w:rFonts w:hint="eastAsia"/>
          <w:lang w:val="en-US" w:eastAsia="zh-CN"/>
        </w:rPr>
      </w:pPr>
      <w:bookmarkStart w:id="3" w:name="_Toc20443"/>
      <w:r>
        <w:rPr>
          <w:rFonts w:hint="eastAsia"/>
          <w:lang w:val="en-US" w:eastAsia="zh-CN"/>
        </w:rPr>
        <w:t>硬件环境</w:t>
      </w:r>
      <w:bookmarkEnd w:id="3"/>
    </w:p>
    <w:p>
      <w:pPr>
        <w:rPr>
          <w:rFonts w:hint="default"/>
          <w:lang w:val="en-US" w:eastAsia="zh-CN"/>
        </w:rPr>
      </w:pPr>
      <w:r>
        <w:rPr>
          <w:rFonts w:hint="eastAsia"/>
          <w:lang w:val="en-US" w:eastAsia="zh-CN"/>
        </w:rPr>
        <w:t>本次实习需要自带安装用Keil、LabVIEW等软件的电脑、LAB9000伟福实验箱、自制的全桥驱动。</w:t>
      </w:r>
    </w:p>
    <w:p>
      <w:pPr>
        <w:pStyle w:val="4"/>
        <w:numPr>
          <w:ilvl w:val="1"/>
          <w:numId w:val="1"/>
        </w:numPr>
        <w:bidi w:val="0"/>
        <w:rPr>
          <w:rFonts w:hint="default"/>
          <w:lang w:val="en-US" w:eastAsia="zh-CN"/>
        </w:rPr>
      </w:pPr>
      <w:bookmarkStart w:id="4" w:name="_Toc12958"/>
      <w:r>
        <w:rPr>
          <w:rFonts w:hint="eastAsia"/>
          <w:lang w:val="en-US" w:eastAsia="zh-CN"/>
        </w:rPr>
        <w:t>软件环境</w:t>
      </w:r>
      <w:bookmarkEnd w:id="4"/>
    </w:p>
    <w:p>
      <w:pPr>
        <w:pStyle w:val="5"/>
        <w:bidi w:val="0"/>
        <w:rPr>
          <w:rFonts w:hint="default"/>
          <w:lang w:val="en-US" w:eastAsia="zh-CN"/>
        </w:rPr>
      </w:pPr>
      <w:r>
        <w:rPr>
          <w:rFonts w:hint="eastAsia"/>
          <w:lang w:val="en-US" w:eastAsia="zh-CN"/>
        </w:rPr>
        <w:t>2.2.1 LabVIEW软件</w:t>
      </w:r>
    </w:p>
    <w:p>
      <w:pPr>
        <w:bidi w:val="0"/>
        <w:ind w:firstLine="1040"/>
        <w:rPr>
          <w:lang w:val="en-US" w:eastAsia="zh-CN"/>
        </w:rPr>
      </w:pPr>
      <w:r>
        <w:rPr>
          <w:lang w:val="en-US" w:eastAsia="zh-CN"/>
        </w:rPr>
        <w:t>LabVIEW是一种程序开发环境，由</w:t>
      </w:r>
      <w:r>
        <w:rPr>
          <w:lang w:val="en-US" w:eastAsia="zh-CN"/>
        </w:rPr>
        <w:fldChar w:fldCharType="begin"/>
      </w:r>
      <w:r>
        <w:rPr>
          <w:lang w:val="en-US" w:eastAsia="zh-CN"/>
        </w:rPr>
        <w:instrText xml:space="preserve"> HYPERLINK "https://baike.baidu.com/item/%E7%BE%8E%E5%9B%BD/125486" \t "https://baike.baidu.com/item/LabVIEW/_blank" </w:instrText>
      </w:r>
      <w:r>
        <w:rPr>
          <w:lang w:val="en-US" w:eastAsia="zh-CN"/>
        </w:rPr>
        <w:fldChar w:fldCharType="separate"/>
      </w:r>
      <w:r>
        <w:rPr>
          <w:lang w:val="en-US" w:eastAsia="zh-CN"/>
        </w:rPr>
        <w:t>美国</w:t>
      </w:r>
      <w:r>
        <w:rPr>
          <w:lang w:val="en-US" w:eastAsia="zh-CN"/>
        </w:rPr>
        <w:fldChar w:fldCharType="end"/>
      </w:r>
      <w:r>
        <w:rPr>
          <w:lang w:val="en-US" w:eastAsia="zh-CN"/>
        </w:rPr>
        <w:t>国家仪器（NI）公司研制开发，类似于C和BASIC开发环境，但是LabVIEW与其他计算机语言的显著区别是：其他计算机语言都是采用基于文本的语言产生代码，而LabVIEW使用的是图形化编辑语言G编写程序，产生的程序是框图的形式。</w:t>
      </w:r>
    </w:p>
    <w:p>
      <w:pPr>
        <w:bidi w:val="0"/>
        <w:ind w:firstLine="1040"/>
        <w:rPr>
          <w:lang w:val="en-US" w:eastAsia="zh-CN"/>
        </w:rPr>
      </w:pPr>
      <w:r>
        <w:rPr>
          <w:lang w:val="en-US" w:eastAsia="zh-CN"/>
        </w:rPr>
        <w:t>LabVIEW软件是NI设计平台的核心，也是开发测量或控制系统的理想选择。 LabVIEW开发环境集成了工程师和科学家快速构建各种应用所需的所有工具，旨在帮助工程师和科学家解决问题、提高生产力和不断创新。</w:t>
      </w:r>
    </w:p>
    <w:p>
      <w:pPr>
        <w:pStyle w:val="5"/>
        <w:bidi w:val="0"/>
        <w:rPr>
          <w:rFonts w:hint="eastAsia"/>
          <w:lang w:val="en-US" w:eastAsia="zh-CN"/>
        </w:rPr>
      </w:pPr>
      <w:r>
        <w:rPr>
          <w:rFonts w:hint="eastAsia"/>
          <w:lang w:val="en-US" w:eastAsia="zh-CN"/>
        </w:rPr>
        <w:t>2.2.2 Keil软件</w:t>
      </w:r>
    </w:p>
    <w:p>
      <w:pPr>
        <w:rPr>
          <w:lang w:val="en-US" w:eastAsia="zh-CN"/>
        </w:rPr>
      </w:pPr>
      <w:r>
        <w:rPr>
          <w:lang w:val="en-US" w:eastAsia="zh-CN"/>
        </w:rPr>
        <w:t>Keil C51是美国Keil Software公司出品的51系列兼容</w:t>
      </w:r>
      <w:r>
        <w:rPr>
          <w:lang w:val="en-US" w:eastAsia="zh-CN"/>
        </w:rPr>
        <w:fldChar w:fldCharType="begin"/>
      </w:r>
      <w:r>
        <w:rPr>
          <w:lang w:val="en-US" w:eastAsia="zh-CN"/>
        </w:rPr>
        <w:instrText xml:space="preserve"> HYPERLINK "https://baike.baidu.com/item/%E5%8D%95%E7%89%87%E6%9C%BA/102396" \t "https://baike.baidu.com/item/_blank" </w:instrText>
      </w:r>
      <w:r>
        <w:rPr>
          <w:lang w:val="en-US" w:eastAsia="zh-CN"/>
        </w:rPr>
        <w:fldChar w:fldCharType="separate"/>
      </w:r>
      <w:r>
        <w:rPr>
          <w:lang w:val="en-US" w:eastAsia="zh-CN"/>
        </w:rPr>
        <w:t>单片机</w:t>
      </w:r>
      <w:r>
        <w:rPr>
          <w:lang w:val="en-US" w:eastAsia="zh-CN"/>
        </w:rPr>
        <w:fldChar w:fldCharType="end"/>
      </w:r>
      <w:r>
        <w:rPr>
          <w:lang w:val="en-US" w:eastAsia="zh-CN"/>
        </w:rPr>
        <w:t>C语言软件开发系统，与</w:t>
      </w:r>
      <w:r>
        <w:rPr>
          <w:lang w:val="en-US" w:eastAsia="zh-CN"/>
        </w:rPr>
        <w:fldChar w:fldCharType="begin"/>
      </w:r>
      <w:r>
        <w:rPr>
          <w:lang w:val="en-US" w:eastAsia="zh-CN"/>
        </w:rPr>
        <w:instrText xml:space="preserve"> HYPERLINK "https://baike.baidu.com/item/%E6%B1%87%E7%BC%96/627224" \t "https://baike.baidu.com/item/_blank" </w:instrText>
      </w:r>
      <w:r>
        <w:rPr>
          <w:lang w:val="en-US" w:eastAsia="zh-CN"/>
        </w:rPr>
        <w:fldChar w:fldCharType="separate"/>
      </w:r>
      <w:r>
        <w:rPr>
          <w:lang w:val="en-US" w:eastAsia="zh-CN"/>
        </w:rPr>
        <w:t>汇编</w:t>
      </w:r>
      <w:r>
        <w:rPr>
          <w:lang w:val="en-US" w:eastAsia="zh-CN"/>
        </w:rPr>
        <w:fldChar w:fldCharType="end"/>
      </w:r>
      <w:r>
        <w:rPr>
          <w:lang w:val="en-US" w:eastAsia="zh-CN"/>
        </w:rPr>
        <w:t>相比，</w:t>
      </w:r>
      <w:r>
        <w:rPr>
          <w:lang w:val="en-US" w:eastAsia="zh-CN"/>
        </w:rPr>
        <w:fldChar w:fldCharType="begin"/>
      </w:r>
      <w:r>
        <w:rPr>
          <w:lang w:val="en-US" w:eastAsia="zh-CN"/>
        </w:rPr>
        <w:instrText xml:space="preserve"> HYPERLINK "https://baike.baidu.com/item/C%E8%AF%AD%E8%A8%80/105958" \t "https://baike.baidu.com/item/_blank" </w:instrText>
      </w:r>
      <w:r>
        <w:rPr>
          <w:lang w:val="en-US" w:eastAsia="zh-CN"/>
        </w:rPr>
        <w:fldChar w:fldCharType="separate"/>
      </w:r>
      <w:r>
        <w:rPr>
          <w:lang w:val="en-US" w:eastAsia="zh-CN"/>
        </w:rPr>
        <w:t>C语言</w:t>
      </w:r>
      <w:r>
        <w:rPr>
          <w:lang w:val="en-US" w:eastAsia="zh-CN"/>
        </w:rPr>
        <w:fldChar w:fldCharType="end"/>
      </w:r>
      <w:r>
        <w:rPr>
          <w:lang w:val="en-US" w:eastAsia="zh-CN"/>
        </w:rPr>
        <w:t>在功能上、结构性、可读性、可维护性上有明显的优势，因而易学易用。Keil提供了包括C</w:t>
      </w:r>
      <w:r>
        <w:rPr>
          <w:lang w:val="en-US" w:eastAsia="zh-CN"/>
        </w:rPr>
        <w:fldChar w:fldCharType="begin"/>
      </w:r>
      <w:r>
        <w:rPr>
          <w:lang w:val="en-US" w:eastAsia="zh-CN"/>
        </w:rPr>
        <w:instrText xml:space="preserve"> HYPERLINK "https://baike.baidu.com/item/%E7%BC%96%E8%AF%91%E5%99%A8/8853067" \t "https://baike.baidu.com/item/_blank" </w:instrText>
      </w:r>
      <w:r>
        <w:rPr>
          <w:lang w:val="en-US" w:eastAsia="zh-CN"/>
        </w:rPr>
        <w:fldChar w:fldCharType="separate"/>
      </w:r>
      <w:r>
        <w:rPr>
          <w:lang w:val="en-US" w:eastAsia="zh-CN"/>
        </w:rPr>
        <w:t>编译器</w:t>
      </w:r>
      <w:r>
        <w:rPr>
          <w:lang w:val="en-US" w:eastAsia="zh-CN"/>
        </w:rPr>
        <w:fldChar w:fldCharType="end"/>
      </w:r>
      <w:r>
        <w:rPr>
          <w:lang w:val="en-US" w:eastAsia="zh-CN"/>
        </w:rPr>
        <w:t>、宏汇编、链接器、库管理和一个功能强大的仿真调试器等在内的完整开发方案，通过一个</w:t>
      </w:r>
      <w:r>
        <w:rPr>
          <w:rFonts w:hint="eastAsia"/>
          <w:lang w:val="en-US" w:eastAsia="zh-CN"/>
        </w:rPr>
        <w:t>集成开发环境</w:t>
      </w:r>
      <w:r>
        <w:rPr>
          <w:lang w:val="en-US" w:eastAsia="zh-CN"/>
        </w:rPr>
        <w:t>（μVision）将这些部分组合在一起。</w:t>
      </w:r>
    </w:p>
    <w:p>
      <w:pPr>
        <w:pStyle w:val="2"/>
        <w:numPr>
          <w:ilvl w:val="0"/>
          <w:numId w:val="2"/>
        </w:numPr>
        <w:bidi w:val="0"/>
        <w:rPr>
          <w:rFonts w:hint="default"/>
          <w:lang w:val="en-US" w:eastAsia="zh-CN"/>
        </w:rPr>
      </w:pPr>
      <w:bookmarkStart w:id="5" w:name="_Toc27966"/>
      <w:r>
        <w:rPr>
          <w:rFonts w:hint="eastAsia"/>
          <w:lang w:val="en-US" w:eastAsia="zh-CN"/>
        </w:rPr>
        <w:t>概要设计</w:t>
      </w:r>
      <w:bookmarkEnd w:id="5"/>
    </w:p>
    <w:p>
      <w:pPr>
        <w:pStyle w:val="3"/>
        <w:bidi w:val="0"/>
        <w:rPr>
          <w:rFonts w:hint="default"/>
          <w:lang w:val="en-US" w:eastAsia="zh-CN"/>
        </w:rPr>
      </w:pPr>
      <w:bookmarkStart w:id="6" w:name="_Toc19536"/>
      <w:r>
        <w:rPr>
          <w:rFonts w:hint="eastAsia"/>
          <w:lang w:val="en-US" w:eastAsia="zh-CN"/>
        </w:rPr>
        <w:t>2.1 系统流程图</w:t>
      </w:r>
      <w:bookmarkEnd w:id="6"/>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rPr>
          <w:rFonts w:hint="default"/>
          <w:lang w:val="en-US" w:eastAsia="zh-CN"/>
        </w:rPr>
      </w:pPr>
      <w:r>
        <w:rPr>
          <w:rFonts w:hint="default"/>
          <w:lang w:val="en-US" w:eastAsia="zh-CN"/>
        </w:rPr>
        <w:drawing>
          <wp:inline distT="0" distB="0" distL="114300" distR="114300">
            <wp:extent cx="5542915" cy="3618230"/>
            <wp:effectExtent l="0" t="0" r="0" b="0"/>
            <wp:docPr id="1" name="图片 1" descr="系统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系统流程图"/>
                    <pic:cNvPicPr>
                      <a:picLocks noChangeAspect="1"/>
                    </pic:cNvPicPr>
                  </pic:nvPicPr>
                  <pic:blipFill>
                    <a:blip r:embed="rId8"/>
                    <a:srcRect l="2968"/>
                    <a:stretch>
                      <a:fillRect/>
                    </a:stretch>
                  </pic:blipFill>
                  <pic:spPr>
                    <a:xfrm>
                      <a:off x="0" y="0"/>
                      <a:ext cx="5542915" cy="3618230"/>
                    </a:xfrm>
                    <a:prstGeom prst="rect">
                      <a:avLst/>
                    </a:prstGeom>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rPr>
          <w:rFonts w:hint="eastAsia"/>
          <w:lang w:val="en-US" w:eastAsia="zh-CN"/>
        </w:rPr>
      </w:pPr>
      <w:r>
        <w:t xml:space="preserve">图 </w:t>
      </w:r>
      <w:r>
        <w:rPr>
          <w:rFonts w:hint="eastAsia"/>
          <w:lang w:val="en-US" w:eastAsia="zh-CN"/>
        </w:rPr>
        <w:t>2.1 系统设计流程图</w:t>
      </w:r>
    </w:p>
    <w:p>
      <w:pPr>
        <w:pStyle w:val="3"/>
        <w:bidi w:val="0"/>
        <w:rPr>
          <w:rFonts w:hint="eastAsia"/>
          <w:lang w:val="en-US" w:eastAsia="zh-CN"/>
        </w:rPr>
      </w:pPr>
      <w:bookmarkStart w:id="7" w:name="_Toc6965"/>
      <w:r>
        <w:rPr>
          <w:rFonts w:hint="eastAsia"/>
          <w:lang w:val="en-US" w:eastAsia="zh-CN"/>
        </w:rPr>
        <w:t>2.2 功能模块设计概述</w:t>
      </w:r>
      <w:bookmarkEnd w:id="7"/>
    </w:p>
    <w:p>
      <w:pPr>
        <w:bidi w:val="0"/>
        <w:rPr>
          <w:rFonts w:hint="eastAsia"/>
          <w:lang w:val="en-US" w:eastAsia="zh-CN"/>
        </w:rPr>
      </w:pPr>
      <w:r>
        <w:rPr>
          <w:rFonts w:hint="eastAsia"/>
          <w:lang w:val="en-US" w:eastAsia="zh-CN"/>
        </w:rPr>
        <w:t>本次实习所需要设计的功能模块有：</w:t>
      </w:r>
    </w:p>
    <w:p>
      <w:pPr>
        <w:bidi w:val="0"/>
        <w:rPr>
          <w:rFonts w:hint="eastAsia"/>
          <w:lang w:val="en-US" w:eastAsia="zh-CN"/>
        </w:rPr>
      </w:pPr>
      <w:r>
        <w:rPr>
          <w:rFonts w:hint="eastAsia"/>
          <w:lang w:val="en-US" w:eastAsia="zh-CN"/>
        </w:rPr>
        <w:t>①波形发射模块：通过定时器产生频率可调的互补或非互补PWM波；</w:t>
      </w:r>
    </w:p>
    <w:p>
      <w:pPr>
        <w:bidi w:val="0"/>
        <w:rPr>
          <w:rFonts w:hint="eastAsia"/>
          <w:lang w:val="en-US" w:eastAsia="zh-CN"/>
        </w:rPr>
      </w:pPr>
      <w:r>
        <w:rPr>
          <w:rFonts w:hint="eastAsia"/>
          <w:lang w:val="en-US" w:eastAsia="zh-CN"/>
        </w:rPr>
        <w:t>②功率驱动模块：由于单片机发出的PWM波最大电压只有5V故需要功率放大驱动模块将5V的PWM波提升至12V输入到土地中；</w:t>
      </w:r>
    </w:p>
    <w:p>
      <w:pPr>
        <w:bidi w:val="0"/>
        <w:rPr>
          <w:rFonts w:hint="eastAsia"/>
          <w:lang w:val="en-US" w:eastAsia="zh-CN"/>
        </w:rPr>
      </w:pPr>
      <w:r>
        <w:rPr>
          <w:rFonts w:hint="eastAsia"/>
          <w:lang w:val="en-US" w:eastAsia="zh-CN"/>
        </w:rPr>
        <w:t>③数据采集模块：LAB9000上自带AD转换模块；</w:t>
      </w:r>
    </w:p>
    <w:p>
      <w:pPr>
        <w:bidi w:val="0"/>
        <w:rPr>
          <w:rFonts w:hint="eastAsia"/>
          <w:lang w:val="en-US" w:eastAsia="zh-CN"/>
        </w:rPr>
      </w:pPr>
      <w:r>
        <w:rPr>
          <w:rFonts w:hint="eastAsia"/>
          <w:lang w:val="en-US" w:eastAsia="zh-CN"/>
        </w:rPr>
        <w:t>④串口通信。</w:t>
      </w:r>
    </w:p>
    <w:p>
      <w:pPr>
        <w:pStyle w:val="4"/>
        <w:numPr>
          <w:ilvl w:val="2"/>
          <w:numId w:val="1"/>
        </w:numPr>
        <w:bidi w:val="0"/>
        <w:rPr>
          <w:rFonts w:hint="eastAsia"/>
          <w:lang w:val="en-US" w:eastAsia="zh-CN"/>
        </w:rPr>
      </w:pPr>
      <w:r>
        <w:rPr>
          <w:rFonts w:hint="eastAsia"/>
          <w:lang w:val="en-US" w:eastAsia="zh-CN"/>
        </w:rPr>
        <w:t xml:space="preserve"> </w:t>
      </w:r>
      <w:bookmarkStart w:id="8" w:name="_Toc24421"/>
      <w:r>
        <w:rPr>
          <w:rFonts w:hint="eastAsia"/>
          <w:lang w:val="en-US" w:eastAsia="zh-CN"/>
        </w:rPr>
        <w:t>波形发射模块</w:t>
      </w:r>
      <w:bookmarkEnd w:id="8"/>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rPr>
          <w:rFonts w:hint="eastAsia"/>
          <w:lang w:val="en-US" w:eastAsia="zh-CN"/>
        </w:rPr>
      </w:pPr>
      <w:r>
        <w:rPr>
          <w:rFonts w:hint="eastAsia"/>
          <w:lang w:val="en-US" w:eastAsia="zh-CN"/>
        </w:rPr>
        <w:drawing>
          <wp:inline distT="0" distB="0" distL="114300" distR="114300">
            <wp:extent cx="5273675" cy="1035050"/>
            <wp:effectExtent l="0" t="0" r="0" b="0"/>
            <wp:docPr id="2" name="图片 2" descr="发射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发射端"/>
                    <pic:cNvPicPr>
                      <a:picLocks noChangeAspect="1"/>
                    </pic:cNvPicPr>
                  </pic:nvPicPr>
                  <pic:blipFill>
                    <a:blip r:embed="rId9"/>
                    <a:stretch>
                      <a:fillRect/>
                    </a:stretch>
                  </pic:blipFill>
                  <pic:spPr>
                    <a:xfrm>
                      <a:off x="0" y="0"/>
                      <a:ext cx="5273675" cy="1035050"/>
                    </a:xfrm>
                    <a:prstGeom prst="rect">
                      <a:avLst/>
                    </a:prstGeom>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rPr>
          <w:rFonts w:hint="eastAsia"/>
          <w:lang w:val="en-US" w:eastAsia="zh-CN"/>
        </w:rPr>
      </w:pPr>
      <w:r>
        <w:t xml:space="preserve">图 </w:t>
      </w:r>
      <w:r>
        <w:rPr>
          <w:rFonts w:hint="eastAsia"/>
          <w:lang w:val="en-US" w:eastAsia="zh-CN"/>
        </w:rPr>
        <w:t>2.2  波形发射流程图</w:t>
      </w:r>
    </w:p>
    <w:p>
      <w:pPr>
        <w:rPr>
          <w:rFonts w:hint="default"/>
          <w:lang w:val="en-US" w:eastAsia="zh-CN"/>
        </w:rPr>
      </w:pPr>
      <w:r>
        <w:rPr>
          <w:rFonts w:hint="eastAsia"/>
          <w:lang w:val="en-US" w:eastAsia="zh-CN"/>
        </w:rPr>
        <w:t>波形发射流程图如图2.2所示。在上位机LabVIEW的界面中选择发射频率，通过RS232串口通讯将指令发送至51单片机，在51单片机中对数据进行解析，并按照指令从单片机的P1口进行PWM输出，再经过功率放大电路将PWM波输入待测量的土地中。</w:t>
      </w:r>
    </w:p>
    <w:p>
      <w:pPr>
        <w:pStyle w:val="4"/>
        <w:numPr>
          <w:ilvl w:val="2"/>
          <w:numId w:val="1"/>
        </w:numPr>
        <w:bidi w:val="0"/>
        <w:rPr>
          <w:rFonts w:hint="default"/>
          <w:lang w:val="en-US" w:eastAsia="zh-CN"/>
        </w:rPr>
      </w:pPr>
      <w:r>
        <w:rPr>
          <w:rFonts w:hint="eastAsia"/>
          <w:lang w:val="en-US" w:eastAsia="zh-CN"/>
        </w:rPr>
        <w:t xml:space="preserve"> </w:t>
      </w:r>
      <w:bookmarkStart w:id="9" w:name="_Toc24749"/>
      <w:r>
        <w:rPr>
          <w:rFonts w:hint="eastAsia"/>
          <w:lang w:val="en-US" w:eastAsia="zh-CN"/>
        </w:rPr>
        <w:t>数据采集模块</w:t>
      </w:r>
      <w:bookmarkEnd w:id="9"/>
    </w:p>
    <w:p>
      <w:pPr>
        <w:ind w:firstLine="1040"/>
        <w:rPr>
          <w:rFonts w:hint="eastAsia"/>
          <w:lang w:val="en-US" w:eastAsia="zh-CN"/>
        </w:rPr>
      </w:pPr>
      <w:r>
        <w:rPr>
          <w:rFonts w:hint="eastAsia"/>
          <w:lang w:val="en-US" w:eastAsia="zh-CN"/>
        </w:rPr>
        <w:t xml:space="preserve">在地学虚拟仪器设计中，数据采集系统是计算机与外部物理世界的桥梁，将 被测对象（外部世界、现场）的各种参量通过各种传感器和变送器做适当转换后，在经过信号调理、采样、量化、编码、传输等步骤，最后送到处理器进行数据处理，存储记录和显示打印过程。 </w:t>
      </w:r>
    </w:p>
    <w:p>
      <w:pPr>
        <w:ind w:firstLine="1040"/>
        <w:rPr>
          <w:rFonts w:hint="eastAsia"/>
          <w:lang w:val="en-US" w:eastAsia="zh-CN"/>
        </w:rPr>
      </w:pPr>
      <w:r>
        <w:rPr>
          <w:rFonts w:hint="eastAsia"/>
          <w:lang w:val="en-US" w:eastAsia="zh-CN"/>
        </w:rPr>
        <w:t>地学探测信号一般都是微弱信号，在时间域探测信号中，有效信号持续时间 非常短，衰减很快。所以，在地学探测仪器设计中，对数据采集精度和速度都有 很高的要求，限于实验条件，本设计主要以原理性设计为主。</w:t>
      </w:r>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drawing>
          <wp:inline distT="0" distB="0" distL="114300" distR="114300">
            <wp:extent cx="5274310" cy="706755"/>
            <wp:effectExtent l="0" t="0" r="0" b="0"/>
            <wp:docPr id="3" name="图片 3" descr="接收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接收端"/>
                    <pic:cNvPicPr>
                      <a:picLocks noChangeAspect="1"/>
                    </pic:cNvPicPr>
                  </pic:nvPicPr>
                  <pic:blipFill>
                    <a:blip r:embed="rId10"/>
                    <a:stretch>
                      <a:fillRect/>
                    </a:stretch>
                  </pic:blipFill>
                  <pic:spPr>
                    <a:xfrm>
                      <a:off x="0" y="0"/>
                      <a:ext cx="5274310" cy="706755"/>
                    </a:xfrm>
                    <a:prstGeom prst="rect">
                      <a:avLst/>
                    </a:prstGeom>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rPr>
          <w:rFonts w:hint="eastAsia"/>
          <w:lang w:val="en-US" w:eastAsia="zh-CN"/>
        </w:rPr>
      </w:pPr>
      <w:r>
        <w:t xml:space="preserve">图 </w:t>
      </w:r>
      <w:r>
        <w:rPr>
          <w:rFonts w:hint="eastAsia"/>
          <w:lang w:val="en-US" w:eastAsia="zh-CN"/>
        </w:rPr>
        <w:t>2.3 数据采集流程图</w:t>
      </w:r>
    </w:p>
    <w:p>
      <w:pPr>
        <w:rPr>
          <w:rFonts w:hint="default"/>
          <w:lang w:val="en-US" w:eastAsia="zh-CN"/>
        </w:rPr>
      </w:pPr>
    </w:p>
    <w:p>
      <w:pPr>
        <w:ind w:firstLine="1040"/>
        <w:rPr>
          <w:rFonts w:hint="eastAsia"/>
          <w:lang w:val="en-US" w:eastAsia="zh-CN"/>
        </w:rPr>
      </w:pPr>
      <w:r>
        <w:rPr>
          <w:rFonts w:hint="eastAsia"/>
          <w:lang w:val="en-US" w:eastAsia="zh-CN"/>
        </w:rPr>
        <w:t>ADC 数据上传原理具体如图</w:t>
      </w:r>
      <w:r>
        <w:rPr>
          <w:rFonts w:hint="default"/>
          <w:lang w:val="en-US" w:eastAsia="zh-CN"/>
        </w:rPr>
        <w:t>2.</w:t>
      </w:r>
      <w:r>
        <w:rPr>
          <w:rFonts w:hint="eastAsia"/>
          <w:lang w:val="en-US" w:eastAsia="zh-CN"/>
        </w:rPr>
        <w:t>3所示，首先将外部变换得到后的信号输入 到</w:t>
      </w:r>
      <w:r>
        <w:rPr>
          <w:rFonts w:hint="default"/>
          <w:lang w:val="en-US" w:eastAsia="zh-CN"/>
        </w:rPr>
        <w:t xml:space="preserve">ADC0809 </w:t>
      </w:r>
      <w:r>
        <w:rPr>
          <w:rFonts w:hint="eastAsia"/>
          <w:lang w:val="en-US" w:eastAsia="zh-CN"/>
        </w:rPr>
        <w:t>模数转化芯片中，</w:t>
      </w:r>
      <w:r>
        <w:rPr>
          <w:rFonts w:hint="default"/>
          <w:lang w:val="en-US" w:eastAsia="zh-CN"/>
        </w:rPr>
        <w:t xml:space="preserve">ADC0809 </w:t>
      </w:r>
      <w:r>
        <w:rPr>
          <w:rFonts w:hint="eastAsia"/>
          <w:lang w:val="en-US" w:eastAsia="zh-CN"/>
        </w:rPr>
        <w:t xml:space="preserve">是美国国家半导体公司生产的 </w:t>
      </w:r>
      <w:r>
        <w:rPr>
          <w:rFonts w:hint="default"/>
          <w:lang w:val="en-US" w:eastAsia="zh-CN"/>
        </w:rPr>
        <w:t>CMOS</w:t>
      </w:r>
      <w:r>
        <w:rPr>
          <w:rFonts w:hint="eastAsia"/>
          <w:lang w:val="en-US" w:eastAsia="zh-CN"/>
        </w:rPr>
        <w:t xml:space="preserve">工艺 </w:t>
      </w:r>
      <w:r>
        <w:rPr>
          <w:rFonts w:hint="default"/>
          <w:lang w:val="en-US" w:eastAsia="zh-CN"/>
        </w:rPr>
        <w:t xml:space="preserve">8 </w:t>
      </w:r>
      <w:r>
        <w:rPr>
          <w:rFonts w:hint="eastAsia"/>
          <w:lang w:val="en-US" w:eastAsia="zh-CN"/>
        </w:rPr>
        <w:t>通道，</w:t>
      </w:r>
      <w:r>
        <w:rPr>
          <w:rFonts w:hint="default"/>
          <w:lang w:val="en-US" w:eastAsia="zh-CN"/>
        </w:rPr>
        <w:t xml:space="preserve">8 </w:t>
      </w:r>
      <w:r>
        <w:rPr>
          <w:rFonts w:hint="eastAsia"/>
          <w:lang w:val="en-US" w:eastAsia="zh-CN"/>
        </w:rPr>
        <w:t xml:space="preserve">位逐次逼近式 </w:t>
      </w:r>
      <w:r>
        <w:rPr>
          <w:rFonts w:hint="default"/>
          <w:lang w:val="en-US" w:eastAsia="zh-CN"/>
        </w:rPr>
        <w:t xml:space="preserve">A/D </w:t>
      </w:r>
      <w:r>
        <w:rPr>
          <w:rFonts w:hint="eastAsia"/>
          <w:lang w:val="en-US" w:eastAsia="zh-CN"/>
        </w:rPr>
        <w:t xml:space="preserve">模数转换器。其内部有一个 </w:t>
      </w:r>
      <w:r>
        <w:rPr>
          <w:rFonts w:hint="default"/>
          <w:lang w:val="en-US" w:eastAsia="zh-CN"/>
        </w:rPr>
        <w:t xml:space="preserve">8 </w:t>
      </w:r>
      <w:r>
        <w:rPr>
          <w:rFonts w:hint="eastAsia"/>
          <w:lang w:val="en-US" w:eastAsia="zh-CN"/>
        </w:rPr>
        <w:t xml:space="preserve">通道多路开关，它可以根据地址码锁存译码后的信号，只选通 </w:t>
      </w:r>
      <w:r>
        <w:rPr>
          <w:rFonts w:hint="default"/>
          <w:lang w:val="en-US" w:eastAsia="zh-CN"/>
        </w:rPr>
        <w:t xml:space="preserve">8 </w:t>
      </w:r>
      <w:r>
        <w:rPr>
          <w:rFonts w:hint="eastAsia"/>
          <w:lang w:val="en-US" w:eastAsia="zh-CN"/>
        </w:rPr>
        <w:t xml:space="preserve">路模拟输入信号中的一个进行 </w:t>
      </w:r>
      <w:r>
        <w:rPr>
          <w:rFonts w:hint="default"/>
          <w:lang w:val="en-US" w:eastAsia="zh-CN"/>
        </w:rPr>
        <w:t xml:space="preserve">A/D </w:t>
      </w:r>
      <w:r>
        <w:rPr>
          <w:rFonts w:hint="eastAsia"/>
          <w:lang w:val="en-US" w:eastAsia="zh-CN"/>
        </w:rPr>
        <w:t xml:space="preserve">转换，而且输入电压为 </w:t>
      </w:r>
      <w:r>
        <w:rPr>
          <w:rFonts w:hint="default"/>
          <w:lang w:val="en-US" w:eastAsia="zh-CN"/>
        </w:rPr>
        <w:t>0-5V</w:t>
      </w:r>
      <w:r>
        <w:rPr>
          <w:rFonts w:hint="eastAsia"/>
          <w:lang w:val="en-US" w:eastAsia="zh-CN"/>
        </w:rPr>
        <w:t>。</w:t>
      </w:r>
      <w:r>
        <w:rPr>
          <w:rFonts w:hint="default"/>
          <w:lang w:val="en-US" w:eastAsia="zh-CN"/>
        </w:rPr>
        <w:t xml:space="preserve">ADC0809 </w:t>
      </w:r>
      <w:r>
        <w:rPr>
          <w:rFonts w:hint="eastAsia"/>
          <w:lang w:val="en-US" w:eastAsia="zh-CN"/>
        </w:rPr>
        <w:t xml:space="preserve">通过逐次逼近 </w:t>
      </w:r>
      <w:r>
        <w:rPr>
          <w:rFonts w:hint="default"/>
          <w:lang w:val="en-US" w:eastAsia="zh-CN"/>
        </w:rPr>
        <w:t xml:space="preserve">A/D </w:t>
      </w:r>
      <w:r>
        <w:rPr>
          <w:rFonts w:hint="eastAsia"/>
          <w:lang w:val="en-US" w:eastAsia="zh-CN"/>
        </w:rPr>
        <w:t xml:space="preserve">转化的方法进行 </w:t>
      </w:r>
      <w:r>
        <w:rPr>
          <w:rFonts w:hint="default"/>
          <w:lang w:val="en-US" w:eastAsia="zh-CN"/>
        </w:rPr>
        <w:t xml:space="preserve">ADC </w:t>
      </w:r>
      <w:r>
        <w:rPr>
          <w:rFonts w:hint="eastAsia"/>
          <w:lang w:val="en-US" w:eastAsia="zh-CN"/>
        </w:rPr>
        <w:t xml:space="preserve">值采集，然后将数据存储在 </w:t>
      </w:r>
      <w:r>
        <w:rPr>
          <w:rFonts w:hint="default"/>
          <w:lang w:val="en-US" w:eastAsia="zh-CN"/>
        </w:rPr>
        <w:t xml:space="preserve">51 </w:t>
      </w:r>
      <w:r>
        <w:rPr>
          <w:rFonts w:hint="eastAsia"/>
          <w:lang w:val="en-US" w:eastAsia="zh-CN"/>
        </w:rPr>
        <w:t xml:space="preserve">单片机系统中，然后通过 </w:t>
      </w:r>
      <w:r>
        <w:rPr>
          <w:rFonts w:hint="default"/>
          <w:lang w:val="en-US" w:eastAsia="zh-CN"/>
        </w:rPr>
        <w:t>RS232</w:t>
      </w:r>
      <w:r>
        <w:rPr>
          <w:rFonts w:hint="eastAsia"/>
          <w:lang w:val="en-US" w:eastAsia="zh-CN"/>
        </w:rPr>
        <w:t>通信将数据实时 发送到上位机 Labview 中显示。</w:t>
      </w:r>
    </w:p>
    <w:p>
      <w:pPr>
        <w:ind w:firstLine="1040"/>
        <w:rPr>
          <w:rFonts w:hint="eastAsia"/>
          <w:lang w:val="en-US" w:eastAsia="zh-CN"/>
        </w:rPr>
      </w:pPr>
    </w:p>
    <w:p>
      <w:pPr>
        <w:pStyle w:val="2"/>
        <w:numPr>
          <w:ilvl w:val="0"/>
          <w:numId w:val="2"/>
        </w:numPr>
        <w:bidi w:val="0"/>
        <w:rPr>
          <w:rFonts w:hint="default"/>
          <w:lang w:val="en-US" w:eastAsia="zh-CN"/>
        </w:rPr>
      </w:pPr>
      <w:bookmarkStart w:id="10" w:name="_Toc4604"/>
      <w:r>
        <w:rPr>
          <w:rFonts w:hint="eastAsia"/>
          <w:lang w:val="en-US" w:eastAsia="zh-CN"/>
        </w:rPr>
        <w:t>LAB9000平台搭建</w:t>
      </w:r>
      <w:bookmarkEnd w:id="10"/>
    </w:p>
    <w:p>
      <w:pPr>
        <w:pStyle w:val="3"/>
        <w:bidi w:val="0"/>
        <w:rPr>
          <w:rFonts w:hint="eastAsia"/>
          <w:lang w:val="en-US" w:eastAsia="zh-CN"/>
        </w:rPr>
      </w:pPr>
      <w:bookmarkStart w:id="11" w:name="_Toc17030"/>
      <w:r>
        <w:rPr>
          <w:rFonts w:hint="eastAsia"/>
          <w:lang w:val="en-US" w:eastAsia="zh-CN"/>
        </w:rPr>
        <w:t>3.1 发射部分</w:t>
      </w:r>
      <w:bookmarkEnd w:id="11"/>
    </w:p>
    <w:p>
      <w:pPr>
        <w:pStyle w:val="6"/>
        <w:rPr>
          <w:rFonts w:hint="default" w:eastAsia="宋体"/>
          <w:lang w:val="en-US" w:eastAsia="zh-CN"/>
        </w:rPr>
      </w:pPr>
      <w:r>
        <w:t>表</w:t>
      </w:r>
      <w:r>
        <w:rPr>
          <w:rFonts w:hint="eastAsia"/>
          <w:lang w:val="en-US" w:eastAsia="zh-CN"/>
        </w:rPr>
        <w:t xml:space="preserve"> 3.1 发射部分连线</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18" w:space="0"/>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序号</w:t>
            </w:r>
          </w:p>
        </w:tc>
        <w:tc>
          <w:tcPr>
            <w:tcW w:w="2841" w:type="dxa"/>
            <w:tcBorders>
              <w:top w:val="single" w:color="auto" w:sz="18" w:space="0"/>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连线孔1</w:t>
            </w:r>
          </w:p>
        </w:tc>
        <w:tc>
          <w:tcPr>
            <w:tcW w:w="2841" w:type="dxa"/>
            <w:tcBorders>
              <w:top w:val="single" w:color="auto" w:sz="18" w:space="0"/>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连线孔2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18" w:space="0"/>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1</w:t>
            </w:r>
          </w:p>
        </w:tc>
        <w:tc>
          <w:tcPr>
            <w:tcW w:w="2841" w:type="dxa"/>
            <w:tcBorders>
              <w:top w:val="single" w:color="auto" w:sz="18" w:space="0"/>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P1.0</w:t>
            </w:r>
          </w:p>
        </w:tc>
        <w:tc>
          <w:tcPr>
            <w:tcW w:w="2841" w:type="dxa"/>
            <w:tcBorders>
              <w:top w:val="single" w:color="auto" w:sz="18" w:space="0"/>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全桥驱动DRIVE1、3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2</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P1.1</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全桥驱动DRIVE2、4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3</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电脑USB</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RS232串口输入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4</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P3.0</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RS232的RXD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5</w:t>
            </w:r>
          </w:p>
        </w:tc>
        <w:tc>
          <w:tcPr>
            <w:tcW w:w="2841" w:type="dxa"/>
            <w:tcBorders>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P3.1</w:t>
            </w:r>
          </w:p>
        </w:tc>
        <w:tc>
          <w:tcPr>
            <w:tcW w:w="2841" w:type="dxa"/>
            <w:tcBorders>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RS232的TXD</w:t>
            </w:r>
          </w:p>
        </w:tc>
      </w:tr>
    </w:tbl>
    <w:p>
      <w:pPr>
        <w:rPr>
          <w:rFonts w:hint="default"/>
          <w:lang w:val="en-US" w:eastAsia="zh-CN"/>
        </w:rPr>
      </w:pPr>
      <w:r>
        <w:rPr>
          <w:rFonts w:hint="eastAsia"/>
          <w:lang w:val="en-US" w:eastAsia="zh-CN"/>
        </w:rPr>
        <w:t>LAB9000发射部分如表3.1所示。电脑通过RS232与单片机进行通信，由此可将用户的指令通过LabVIEW界面发送给单片机。注意P3.0、P3.1分别为单片机的TXD、RXD复用口，不可接反（常常会认为RXD接RXD、TXD接TXD）。单片机通过P1.0和P1.1输出波形，并连接到全桥驱动进行放大。</w:t>
      </w:r>
    </w:p>
    <w:p>
      <w:pPr>
        <w:pStyle w:val="3"/>
        <w:bidi w:val="0"/>
        <w:rPr>
          <w:rFonts w:hint="eastAsia"/>
          <w:lang w:val="en-US" w:eastAsia="zh-CN"/>
        </w:rPr>
      </w:pPr>
      <w:bookmarkStart w:id="12" w:name="_Toc30643"/>
      <w:r>
        <w:rPr>
          <w:rFonts w:hint="eastAsia"/>
          <w:lang w:val="en-US" w:eastAsia="zh-CN"/>
        </w:rPr>
        <w:t>3.2 接收部分</w:t>
      </w:r>
      <w:bookmarkEnd w:id="1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18" w:space="0"/>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序号</w:t>
            </w:r>
          </w:p>
        </w:tc>
        <w:tc>
          <w:tcPr>
            <w:tcW w:w="2841" w:type="dxa"/>
            <w:tcBorders>
              <w:top w:val="single" w:color="auto" w:sz="18" w:space="0"/>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连线孔1</w:t>
            </w:r>
          </w:p>
        </w:tc>
        <w:tc>
          <w:tcPr>
            <w:tcW w:w="2841" w:type="dxa"/>
            <w:tcBorders>
              <w:top w:val="single" w:color="auto" w:sz="18" w:space="0"/>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连线孔2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18" w:space="0"/>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1</w:t>
            </w:r>
          </w:p>
        </w:tc>
        <w:tc>
          <w:tcPr>
            <w:tcW w:w="2841" w:type="dxa"/>
            <w:tcBorders>
              <w:top w:val="single" w:color="auto" w:sz="18" w:space="0"/>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P3.0</w:t>
            </w:r>
          </w:p>
        </w:tc>
        <w:tc>
          <w:tcPr>
            <w:tcW w:w="2841" w:type="dxa"/>
            <w:tcBorders>
              <w:top w:val="single" w:color="auto" w:sz="18" w:space="0"/>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RS232的RXD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2</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P3.1</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RS232的TXD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3</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电脑USB</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RS232串口输入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4</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ADC0809 IN0</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外部输入（滑动变阻器）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5</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CS0</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模数转换片选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6</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CS1</w:t>
            </w:r>
          </w:p>
        </w:tc>
        <w:tc>
          <w:tcPr>
            <w:tcW w:w="2841" w:type="dxa"/>
            <w:tcBorders>
              <w:left w:val="nil"/>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8255片选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7</w:t>
            </w:r>
          </w:p>
        </w:tc>
        <w:tc>
          <w:tcPr>
            <w:tcW w:w="2841" w:type="dxa"/>
            <w:tcBorders>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PA0~PA7</w:t>
            </w:r>
          </w:p>
        </w:tc>
        <w:tc>
          <w:tcPr>
            <w:tcW w:w="2841" w:type="dxa"/>
            <w:tcBorders>
              <w:left w:val="nil"/>
              <w:bottom w:val="single" w:color="auto" w:sz="18" w:space="0"/>
              <w:right w:val="nil"/>
            </w:tcBorders>
          </w:tcPr>
          <w:p>
            <w:pPr>
              <w:ind w:left="0" w:leftChars="0" w:firstLine="0" w:firstLineChars="0"/>
              <w:jc w:val="center"/>
              <w:rPr>
                <w:rFonts w:hint="default"/>
                <w:vertAlign w:val="baseline"/>
                <w:lang w:val="en-US" w:eastAsia="zh-CN"/>
              </w:rPr>
            </w:pPr>
            <w:r>
              <w:rPr>
                <w:rFonts w:hint="eastAsia"/>
                <w:vertAlign w:val="baseline"/>
                <w:lang w:val="en-US" w:eastAsia="zh-CN"/>
              </w:rPr>
              <w:t>L0~L7</w:t>
            </w:r>
          </w:p>
        </w:tc>
      </w:tr>
    </w:tbl>
    <w:p>
      <w:pPr>
        <w:bidi w:val="0"/>
        <w:rPr>
          <w:rFonts w:hint="eastAsia"/>
          <w:lang w:val="en-US" w:eastAsia="zh-CN"/>
        </w:rPr>
      </w:pPr>
      <w:r>
        <w:rPr>
          <w:lang w:val="en-US" w:eastAsia="zh-CN"/>
        </w:rPr>
        <w:t>ADC</w:t>
      </w:r>
      <w:r>
        <w:rPr>
          <w:rFonts w:hint="eastAsia"/>
          <w:lang w:val="en-US" w:eastAsia="zh-CN"/>
        </w:rPr>
        <w:t>数据上传实验平台的接线方式如下表3</w:t>
      </w:r>
      <w:r>
        <w:rPr>
          <w:rFonts w:hint="default"/>
          <w:lang w:val="en-US" w:eastAsia="zh-CN"/>
        </w:rPr>
        <w:t>.2</w:t>
      </w:r>
      <w:r>
        <w:rPr>
          <w:rFonts w:hint="eastAsia"/>
          <w:lang w:val="en-US" w:eastAsia="zh-CN"/>
        </w:rPr>
        <w:t>所示。电脑通过</w:t>
      </w:r>
      <w:r>
        <w:rPr>
          <w:rFonts w:hint="default"/>
          <w:lang w:val="en-US" w:eastAsia="zh-CN"/>
        </w:rPr>
        <w:t>RS232</w:t>
      </w:r>
      <w:r>
        <w:rPr>
          <w:rFonts w:hint="eastAsia"/>
          <w:lang w:val="en-US" w:eastAsia="zh-CN"/>
        </w:rPr>
        <w:t>串口线连接到试验箱的RS</w:t>
      </w:r>
      <w:r>
        <w:rPr>
          <w:rFonts w:hint="default"/>
          <w:lang w:val="en-US" w:eastAsia="zh-CN"/>
        </w:rPr>
        <w:t>232</w:t>
      </w:r>
      <w:r>
        <w:rPr>
          <w:rFonts w:hint="eastAsia"/>
          <w:lang w:val="en-US" w:eastAsia="zh-CN"/>
        </w:rPr>
        <w:t>接口下发指令，RS</w:t>
      </w:r>
      <w:r>
        <w:rPr>
          <w:rFonts w:hint="default"/>
          <w:lang w:val="en-US" w:eastAsia="zh-CN"/>
        </w:rPr>
        <w:t>232</w:t>
      </w:r>
      <w:r>
        <w:rPr>
          <w:rFonts w:hint="eastAsia"/>
          <w:lang w:val="en-US" w:eastAsia="zh-CN"/>
        </w:rPr>
        <w:t xml:space="preserve">处的 </w:t>
      </w:r>
      <w:r>
        <w:rPr>
          <w:rFonts w:hint="default"/>
          <w:lang w:val="en-US" w:eastAsia="zh-CN"/>
        </w:rPr>
        <w:t xml:space="preserve">RXD </w:t>
      </w:r>
      <w:r>
        <w:rPr>
          <w:rFonts w:hint="eastAsia"/>
          <w:lang w:val="en-US" w:eastAsia="zh-CN"/>
        </w:rPr>
        <w:t xml:space="preserve">与 </w:t>
      </w:r>
      <w:r>
        <w:rPr>
          <w:rFonts w:hint="default"/>
          <w:lang w:val="en-US" w:eastAsia="zh-CN"/>
        </w:rPr>
        <w:t>P3.0</w:t>
      </w:r>
      <w:r>
        <w:rPr>
          <w:rFonts w:hint="eastAsia"/>
          <w:lang w:val="en-US" w:eastAsia="zh-CN"/>
        </w:rPr>
        <w:t>、RS</w:t>
      </w:r>
      <w:r>
        <w:rPr>
          <w:rFonts w:hint="default"/>
          <w:lang w:val="en-US" w:eastAsia="zh-CN"/>
        </w:rPr>
        <w:t>232</w:t>
      </w:r>
      <w:r>
        <w:rPr>
          <w:rFonts w:hint="eastAsia"/>
          <w:lang w:val="en-US" w:eastAsia="zh-CN"/>
        </w:rPr>
        <w:t>处的</w:t>
      </w:r>
      <w:r>
        <w:rPr>
          <w:rFonts w:hint="default"/>
          <w:lang w:val="en-US" w:eastAsia="zh-CN"/>
        </w:rPr>
        <w:t>TX</w:t>
      </w:r>
      <w:r>
        <w:rPr>
          <w:rFonts w:hint="eastAsia"/>
          <w:lang w:val="en-US" w:eastAsia="zh-CN"/>
        </w:rPr>
        <w:t xml:space="preserve">D与 </w:t>
      </w:r>
      <w:r>
        <w:rPr>
          <w:rFonts w:hint="default"/>
          <w:lang w:val="en-US" w:eastAsia="zh-CN"/>
        </w:rPr>
        <w:t xml:space="preserve">P3.1 </w:t>
      </w:r>
      <w:r>
        <w:rPr>
          <w:rFonts w:hint="eastAsia"/>
          <w:lang w:val="en-US" w:eastAsia="zh-CN"/>
        </w:rPr>
        <w:t xml:space="preserve">相连，将 </w:t>
      </w:r>
      <w:r>
        <w:rPr>
          <w:rFonts w:hint="default"/>
          <w:lang w:val="en-US" w:eastAsia="zh-CN"/>
        </w:rPr>
        <w:t xml:space="preserve">51 </w:t>
      </w:r>
      <w:r>
        <w:rPr>
          <w:rFonts w:hint="eastAsia"/>
          <w:lang w:val="en-US" w:eastAsia="zh-CN"/>
        </w:rPr>
        <w:t xml:space="preserve">单片机系统与 </w:t>
      </w:r>
      <w:r>
        <w:rPr>
          <w:rFonts w:hint="default"/>
          <w:lang w:val="en-US" w:eastAsia="zh-CN"/>
        </w:rPr>
        <w:t xml:space="preserve">232 </w:t>
      </w:r>
      <w:r>
        <w:rPr>
          <w:rFonts w:hint="eastAsia"/>
          <w:lang w:val="en-US" w:eastAsia="zh-CN"/>
        </w:rPr>
        <w:t xml:space="preserve">电平转换部分连接。在模数转换部分将外部信号输入来连接到 </w:t>
      </w:r>
      <w:r>
        <w:rPr>
          <w:rFonts w:hint="default"/>
          <w:lang w:val="en-US" w:eastAsia="zh-CN"/>
        </w:rPr>
        <w:t>IN0</w:t>
      </w:r>
      <w:r>
        <w:rPr>
          <w:rFonts w:hint="eastAsia"/>
          <w:lang w:val="en-US" w:eastAsia="zh-CN"/>
        </w:rPr>
        <w:t xml:space="preserve">，将 模数转换片选连接到片选地址 </w:t>
      </w:r>
      <w:r>
        <w:rPr>
          <w:rFonts w:hint="default"/>
          <w:lang w:val="en-US" w:eastAsia="zh-CN"/>
        </w:rPr>
        <w:t>CS0</w:t>
      </w:r>
      <w:r>
        <w:rPr>
          <w:rFonts w:hint="eastAsia"/>
          <w:lang w:val="en-US" w:eastAsia="zh-CN"/>
        </w:rPr>
        <w:t xml:space="preserve">。在扩展引脚部分，将 </w:t>
      </w:r>
      <w:r>
        <w:rPr>
          <w:rFonts w:hint="default"/>
          <w:lang w:val="en-US" w:eastAsia="zh-CN"/>
        </w:rPr>
        <w:t>8255</w:t>
      </w:r>
      <w:r>
        <w:rPr>
          <w:rFonts w:hint="eastAsia"/>
          <w:lang w:val="en-US" w:eastAsia="zh-CN"/>
        </w:rPr>
        <w:t xml:space="preserve">片选连接到片选地址 </w:t>
      </w:r>
      <w:r>
        <w:rPr>
          <w:rFonts w:hint="default"/>
          <w:lang w:val="en-US" w:eastAsia="zh-CN"/>
        </w:rPr>
        <w:t>CS1</w:t>
      </w:r>
      <w:r>
        <w:rPr>
          <w:rFonts w:hint="eastAsia"/>
          <w:lang w:val="en-US" w:eastAsia="zh-CN"/>
        </w:rPr>
        <w:t>，最后将</w:t>
      </w:r>
      <w:r>
        <w:rPr>
          <w:rFonts w:hint="default"/>
          <w:lang w:val="en-US" w:eastAsia="zh-CN"/>
        </w:rPr>
        <w:t>PA</w:t>
      </w:r>
      <w:r>
        <w:rPr>
          <w:rFonts w:hint="eastAsia"/>
          <w:lang w:val="en-US" w:eastAsia="zh-CN"/>
        </w:rPr>
        <w:t xml:space="preserve">依此连接到 </w:t>
      </w:r>
      <w:r>
        <w:rPr>
          <w:rFonts w:hint="default"/>
          <w:lang w:val="en-US" w:eastAsia="zh-CN"/>
        </w:rPr>
        <w:t>LED</w:t>
      </w:r>
      <w:r>
        <w:rPr>
          <w:rFonts w:hint="eastAsia"/>
          <w:lang w:val="en-US" w:eastAsia="zh-CN"/>
        </w:rPr>
        <w:t>灯。</w:t>
      </w:r>
    </w:p>
    <w:p>
      <w:pPr>
        <w:pStyle w:val="3"/>
        <w:bidi w:val="0"/>
        <w:rPr>
          <w:rFonts w:hint="eastAsia"/>
          <w:lang w:val="en-US" w:eastAsia="zh-CN"/>
        </w:rPr>
      </w:pPr>
      <w:bookmarkStart w:id="13" w:name="_Toc1853"/>
      <w:r>
        <w:rPr>
          <w:rFonts w:hint="eastAsia"/>
          <w:lang w:val="en-US" w:eastAsia="zh-CN"/>
        </w:rPr>
        <w:t>3.3 实物连线图展示</w:t>
      </w:r>
      <w:bookmarkEnd w:id="13"/>
    </w:p>
    <w:p>
      <w:pPr>
        <w:keepNext w:val="0"/>
        <w:keepLines w:val="0"/>
        <w:pageBreakBefore w:val="0"/>
        <w:widowControl w:val="0"/>
        <w:kinsoku/>
        <w:wordWrap/>
        <w:overflowPunct/>
        <w:topLinePunct w:val="0"/>
        <w:autoSpaceDE w:val="0"/>
        <w:autoSpaceDN w:val="0"/>
        <w:bidi w:val="0"/>
        <w:adjustRightInd/>
        <w:snapToGrid w:val="0"/>
        <w:spacing w:line="240" w:lineRule="auto"/>
        <w:ind w:firstLine="0" w:firstLineChars="0"/>
        <w:jc w:val="center"/>
        <w:textAlignment w:val="auto"/>
      </w:pPr>
      <w:r>
        <w:drawing>
          <wp:inline distT="0" distB="0" distL="114300" distR="114300">
            <wp:extent cx="5070475" cy="3721735"/>
            <wp:effectExtent l="0" t="0" r="6350" b="254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11"/>
                    <a:stretch>
                      <a:fillRect/>
                    </a:stretch>
                  </pic:blipFill>
                  <pic:spPr>
                    <a:xfrm>
                      <a:off x="0" y="0"/>
                      <a:ext cx="5070475" cy="372173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val="0"/>
        <w:spacing w:line="240" w:lineRule="auto"/>
        <w:ind w:firstLine="0" w:firstLineChars="0"/>
        <w:textAlignment w:val="auto"/>
        <w:rPr>
          <w:rFonts w:hint="eastAsia"/>
          <w:lang w:val="en-US" w:eastAsia="zh-CN"/>
        </w:rPr>
      </w:pPr>
      <w:r>
        <w:t xml:space="preserve">图 </w:t>
      </w:r>
      <w:r>
        <w:rPr>
          <w:rFonts w:hint="eastAsia"/>
          <w:lang w:val="en-US" w:eastAsia="zh-CN"/>
        </w:rPr>
        <w:t>3.1 实物连线图（整体）</w:t>
      </w:r>
    </w:p>
    <w:p>
      <w:pPr>
        <w:keepNext w:val="0"/>
        <w:keepLines w:val="0"/>
        <w:pageBreakBefore w:val="0"/>
        <w:widowControl w:val="0"/>
        <w:kinsoku/>
        <w:wordWrap/>
        <w:overflowPunct/>
        <w:topLinePunct w:val="0"/>
        <w:autoSpaceDE w:val="0"/>
        <w:autoSpaceDN w:val="0"/>
        <w:bidi w:val="0"/>
        <w:adjustRightInd/>
        <w:snapToGrid/>
        <w:spacing w:line="240" w:lineRule="auto"/>
        <w:ind w:firstLine="0" w:firstLineChars="0"/>
        <w:textAlignment w:val="auto"/>
      </w:pPr>
      <w:r>
        <w:drawing>
          <wp:inline distT="0" distB="0" distL="114300" distR="114300">
            <wp:extent cx="2131695" cy="1651000"/>
            <wp:effectExtent l="0" t="0" r="1905" b="63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12"/>
                    <a:stretch>
                      <a:fillRect/>
                    </a:stretch>
                  </pic:blipFill>
                  <pic:spPr>
                    <a:xfrm>
                      <a:off x="0" y="0"/>
                      <a:ext cx="2131695" cy="16510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78125" cy="1647825"/>
            <wp:effectExtent l="0" t="0" r="3175"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13"/>
                    <a:stretch>
                      <a:fillRect/>
                    </a:stretch>
                  </pic:blipFill>
                  <pic:spPr>
                    <a:xfrm>
                      <a:off x="0" y="0"/>
                      <a:ext cx="2778125" cy="164782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firstLine="420" w:firstLineChars="0"/>
        <w:jc w:val="both"/>
        <w:textAlignment w:val="auto"/>
        <w:rPr>
          <w:rFonts w:hint="eastAsia"/>
          <w:lang w:val="en-US" w:eastAsia="zh-CN"/>
        </w:rPr>
      </w:pPr>
      <w:r>
        <w:t xml:space="preserve">图 </w:t>
      </w:r>
      <w:r>
        <w:rPr>
          <w:rFonts w:hint="eastAsia"/>
          <w:lang w:val="en-US" w:eastAsia="zh-CN"/>
        </w:rPr>
        <w:t>3.2 RS232部分连接图</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t xml:space="preserve">图 </w:t>
      </w:r>
      <w:r>
        <w:rPr>
          <w:rFonts w:hint="eastAsia"/>
          <w:lang w:val="en-US" w:eastAsia="zh-CN"/>
        </w:rPr>
        <w:t>3.3 模数转换部分连接图</w:t>
      </w:r>
    </w:p>
    <w:p>
      <w:pPr>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default"/>
          <w:lang w:val="en-US" w:eastAsia="zh-CN"/>
        </w:rPr>
      </w:pPr>
    </w:p>
    <w:p>
      <w:pPr>
        <w:pStyle w:val="2"/>
        <w:numPr>
          <w:ilvl w:val="0"/>
          <w:numId w:val="2"/>
        </w:numPr>
        <w:bidi w:val="0"/>
        <w:rPr>
          <w:rFonts w:hint="default"/>
          <w:lang w:val="en-US" w:eastAsia="zh-CN"/>
        </w:rPr>
      </w:pPr>
      <w:bookmarkStart w:id="14" w:name="_Toc283"/>
      <w:r>
        <w:rPr>
          <w:rFonts w:hint="eastAsia"/>
          <w:lang w:val="en-US" w:eastAsia="zh-CN"/>
        </w:rPr>
        <w:t>LabVIEW设计部分</w:t>
      </w:r>
      <w:bookmarkEnd w:id="14"/>
    </w:p>
    <w:p>
      <w:pPr>
        <w:pStyle w:val="3"/>
        <w:bidi w:val="0"/>
        <w:rPr>
          <w:rFonts w:hint="eastAsia"/>
          <w:lang w:val="en-US" w:eastAsia="zh-CN"/>
        </w:rPr>
      </w:pPr>
      <w:bookmarkStart w:id="15" w:name="_Toc14591"/>
      <w:r>
        <w:rPr>
          <w:rFonts w:hint="eastAsia"/>
          <w:lang w:val="en-US" w:eastAsia="zh-CN"/>
        </w:rPr>
        <w:t>4.1 LabVIEW部分系统整体设计框图</w:t>
      </w:r>
      <w:bookmarkEnd w:id="15"/>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rPr>
          <w:rFonts w:hint="eastAsia"/>
          <w:lang w:val="en-US" w:eastAsia="zh-CN"/>
        </w:rPr>
      </w:pPr>
      <w:r>
        <w:rPr>
          <w:rFonts w:hint="eastAsia"/>
          <w:lang w:val="en-US" w:eastAsia="zh-CN"/>
        </w:rPr>
        <w:drawing>
          <wp:inline distT="0" distB="0" distL="114300" distR="114300">
            <wp:extent cx="5692775" cy="3669665"/>
            <wp:effectExtent l="0" t="0" r="0" b="0"/>
            <wp:docPr id="4" name="图片 4" descr="LabVIEW系统总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abVIEW系统总流程图"/>
                    <pic:cNvPicPr>
                      <a:picLocks noChangeAspect="1"/>
                    </pic:cNvPicPr>
                  </pic:nvPicPr>
                  <pic:blipFill>
                    <a:blip r:embed="rId14"/>
                    <a:srcRect l="2363"/>
                    <a:stretch>
                      <a:fillRect/>
                    </a:stretch>
                  </pic:blipFill>
                  <pic:spPr>
                    <a:xfrm>
                      <a:off x="0" y="0"/>
                      <a:ext cx="5692775" cy="3669665"/>
                    </a:xfrm>
                    <a:prstGeom prst="rect">
                      <a:avLst/>
                    </a:prstGeom>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rPr>
          <w:rFonts w:hint="default" w:eastAsia="宋体"/>
          <w:lang w:val="en-US" w:eastAsia="zh-CN"/>
        </w:rPr>
      </w:pPr>
      <w:r>
        <w:t xml:space="preserve">图 </w:t>
      </w:r>
      <w:r>
        <w:rPr>
          <w:rFonts w:hint="eastAsia"/>
          <w:lang w:val="en-US" w:eastAsia="zh-CN"/>
        </w:rPr>
        <w:t>4.1 LabVIEW部分系统总流程图</w:t>
      </w:r>
    </w:p>
    <w:p>
      <w:pPr>
        <w:pStyle w:val="3"/>
        <w:bidi w:val="0"/>
        <w:rPr>
          <w:rFonts w:hint="eastAsia"/>
          <w:lang w:val="en-US" w:eastAsia="zh-CN"/>
        </w:rPr>
      </w:pPr>
      <w:bookmarkStart w:id="16" w:name="_Toc1030"/>
      <w:r>
        <w:rPr>
          <w:rFonts w:hint="eastAsia"/>
          <w:lang w:val="en-US" w:eastAsia="zh-CN"/>
        </w:rPr>
        <w:t>4.2 LabVIEW各模块设计描述</w:t>
      </w:r>
      <w:bookmarkEnd w:id="16"/>
    </w:p>
    <w:p>
      <w:pPr>
        <w:bidi w:val="0"/>
        <w:ind w:firstLine="1040"/>
        <w:rPr>
          <w:lang w:val="en-US" w:eastAsia="zh-CN"/>
        </w:rPr>
      </w:pPr>
      <w:r>
        <w:rPr>
          <w:rFonts w:hint="eastAsia"/>
          <w:lang w:val="en-US" w:eastAsia="zh-CN"/>
        </w:rPr>
        <w:t xml:space="preserve">根据系统功能要求可以将系统分解成几个模块来分别设计应用程序界面。 </w:t>
      </w:r>
    </w:p>
    <w:p>
      <w:pPr>
        <w:bidi w:val="0"/>
        <w:ind w:firstLine="1040"/>
        <w:rPr>
          <w:rFonts w:hint="eastAsia"/>
          <w:lang w:val="en-US" w:eastAsia="zh-CN"/>
        </w:rPr>
      </w:pPr>
      <w:r>
        <w:rPr>
          <w:rFonts w:hint="eastAsia"/>
          <w:lang w:val="en-US" w:eastAsia="zh-CN"/>
        </w:rPr>
        <w:t>这里需要用到的知识有：</w:t>
      </w:r>
      <w:r>
        <w:rPr>
          <w:lang w:val="en-US" w:eastAsia="zh-CN"/>
        </w:rPr>
        <w:t xml:space="preserve">(1) LabVIEW </w:t>
      </w:r>
      <w:r>
        <w:rPr>
          <w:rFonts w:hint="eastAsia"/>
          <w:lang w:val="en-US" w:eastAsia="zh-CN"/>
        </w:rPr>
        <w:t xml:space="preserve">循环结构； </w:t>
      </w:r>
      <w:r>
        <w:rPr>
          <w:rFonts w:hint="default"/>
          <w:lang w:val="en-US" w:eastAsia="zh-CN"/>
        </w:rPr>
        <w:t xml:space="preserve">(2) LabVIEW </w:t>
      </w:r>
      <w:r>
        <w:rPr>
          <w:rFonts w:hint="eastAsia"/>
          <w:lang w:val="en-US" w:eastAsia="zh-CN"/>
        </w:rPr>
        <w:t xml:space="preserve">事件结构； </w:t>
      </w:r>
      <w:r>
        <w:rPr>
          <w:rFonts w:hint="default"/>
          <w:lang w:val="en-US" w:eastAsia="zh-CN"/>
        </w:rPr>
        <w:t xml:space="preserve">(3) LabVIEW </w:t>
      </w:r>
      <w:r>
        <w:rPr>
          <w:rFonts w:hint="eastAsia"/>
          <w:lang w:val="en-US" w:eastAsia="zh-CN"/>
        </w:rPr>
        <w:t xml:space="preserve">顺序程序结构； </w:t>
      </w:r>
      <w:r>
        <w:rPr>
          <w:rFonts w:hint="default"/>
          <w:lang w:val="en-US" w:eastAsia="zh-CN"/>
        </w:rPr>
        <w:t xml:space="preserve">(4) LabVIEW </w:t>
      </w:r>
      <w:r>
        <w:rPr>
          <w:rFonts w:hint="eastAsia"/>
          <w:lang w:val="en-US" w:eastAsia="zh-CN"/>
        </w:rPr>
        <w:t xml:space="preserve">串口通讯； </w:t>
      </w:r>
      <w:r>
        <w:rPr>
          <w:rFonts w:hint="default"/>
          <w:lang w:val="en-US" w:eastAsia="zh-CN"/>
        </w:rPr>
        <w:t xml:space="preserve">(5) LabVIEW </w:t>
      </w:r>
      <w:r>
        <w:rPr>
          <w:rFonts w:hint="eastAsia"/>
          <w:lang w:val="en-US" w:eastAsia="zh-CN"/>
        </w:rPr>
        <w:t xml:space="preserve">基本数据类型（数值、 字符串和枚举等）及其操作函数； </w:t>
      </w:r>
      <w:r>
        <w:rPr>
          <w:rFonts w:hint="default"/>
          <w:lang w:val="en-US" w:eastAsia="zh-CN"/>
        </w:rPr>
        <w:t xml:space="preserve">(6) LabVIEW </w:t>
      </w:r>
      <w:r>
        <w:rPr>
          <w:rFonts w:hint="eastAsia"/>
          <w:lang w:val="en-US" w:eastAsia="zh-CN"/>
        </w:rPr>
        <w:t xml:space="preserve">复杂数据类型（数组、簇等）及其操作函 数； </w:t>
      </w:r>
      <w:r>
        <w:rPr>
          <w:rFonts w:hint="default"/>
          <w:lang w:val="en-US" w:eastAsia="zh-CN"/>
        </w:rPr>
        <w:t xml:space="preserve">(7) LabVIEW </w:t>
      </w:r>
      <w:r>
        <w:rPr>
          <w:rFonts w:hint="eastAsia"/>
          <w:lang w:val="en-US" w:eastAsia="zh-CN"/>
        </w:rPr>
        <w:t xml:space="preserve">图形显示（波形图、波形图表等）； </w:t>
      </w:r>
      <w:r>
        <w:rPr>
          <w:rFonts w:hint="default"/>
          <w:lang w:val="en-US" w:eastAsia="zh-CN"/>
        </w:rPr>
        <w:t xml:space="preserve">(8) LabVIEW </w:t>
      </w:r>
      <w:r>
        <w:rPr>
          <w:rFonts w:hint="eastAsia"/>
          <w:lang w:val="en-US" w:eastAsia="zh-CN"/>
        </w:rPr>
        <w:t xml:space="preserve">文件 </w:t>
      </w:r>
      <w:r>
        <w:rPr>
          <w:rFonts w:hint="default"/>
          <w:lang w:val="en-US" w:eastAsia="zh-CN"/>
        </w:rPr>
        <w:t xml:space="preserve">I/O </w:t>
      </w:r>
      <w:r>
        <w:rPr>
          <w:rFonts w:hint="eastAsia"/>
          <w:lang w:val="en-US" w:eastAsia="zh-CN"/>
        </w:rPr>
        <w:t xml:space="preserve">操作； </w:t>
      </w:r>
      <w:r>
        <w:rPr>
          <w:rFonts w:hint="default"/>
          <w:lang w:val="en-US" w:eastAsia="zh-CN"/>
        </w:rPr>
        <w:t xml:space="preserve">(9) LabVIEW </w:t>
      </w:r>
      <w:r>
        <w:rPr>
          <w:rFonts w:hint="eastAsia"/>
          <w:lang w:val="en-US" w:eastAsia="zh-CN"/>
        </w:rPr>
        <w:t xml:space="preserve">信号生成； </w:t>
      </w:r>
      <w:r>
        <w:rPr>
          <w:rFonts w:hint="default"/>
          <w:lang w:val="en-US" w:eastAsia="zh-CN"/>
        </w:rPr>
        <w:t xml:space="preserve">(10) LabVIEW </w:t>
      </w:r>
      <w:r>
        <w:rPr>
          <w:rFonts w:hint="eastAsia"/>
          <w:lang w:val="en-US" w:eastAsia="zh-CN"/>
        </w:rPr>
        <w:t>波形调理（滤波器）。</w:t>
      </w:r>
    </w:p>
    <w:p>
      <w:pPr>
        <w:pStyle w:val="4"/>
        <w:bidi w:val="0"/>
        <w:rPr>
          <w:rFonts w:hint="default"/>
          <w:lang w:val="en-US" w:eastAsia="zh-CN"/>
        </w:rPr>
      </w:pPr>
      <w:bookmarkStart w:id="17" w:name="_Toc24905"/>
      <w:r>
        <w:rPr>
          <w:rFonts w:hint="eastAsia"/>
          <w:lang w:val="en-US" w:eastAsia="zh-CN"/>
        </w:rPr>
        <w:t>4.2.1 发射模块设计</w:t>
      </w:r>
      <w:bookmarkEnd w:id="17"/>
    </w:p>
    <w:p>
      <w:pPr>
        <w:rPr>
          <w:rFonts w:hint="default"/>
          <w:b/>
          <w:bCs/>
          <w:lang w:val="en-US" w:eastAsia="zh-CN"/>
        </w:rPr>
      </w:pPr>
      <w:r>
        <w:rPr>
          <w:rFonts w:hint="eastAsia"/>
          <w:b/>
          <w:bCs/>
          <w:lang w:val="en-US" w:eastAsia="zh-CN"/>
        </w:rPr>
        <w:t>（1）程序框图</w:t>
      </w:r>
    </w:p>
    <w:p>
      <w:pPr>
        <w:keepNext w:val="0"/>
        <w:keepLines w:val="0"/>
        <w:pageBreakBefore w:val="0"/>
        <w:widowControl w:val="0"/>
        <w:kinsoku/>
        <w:wordWrap/>
        <w:overflowPunct/>
        <w:topLinePunct w:val="0"/>
        <w:autoSpaceDE w:val="0"/>
        <w:autoSpaceDN w:val="0"/>
        <w:bidi w:val="0"/>
        <w:adjustRightInd/>
        <w:snapToGrid/>
        <w:spacing w:line="240" w:lineRule="auto"/>
        <w:textAlignment w:val="auto"/>
      </w:pPr>
      <w:r>
        <w:drawing>
          <wp:inline distT="0" distB="0" distL="114300" distR="114300">
            <wp:extent cx="5274310" cy="2529840"/>
            <wp:effectExtent l="0" t="0" r="2540"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5"/>
                    <a:stretch>
                      <a:fillRect/>
                    </a:stretch>
                  </pic:blipFill>
                  <pic:spPr>
                    <a:xfrm>
                      <a:off x="0" y="0"/>
                      <a:ext cx="5274310" cy="252984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eastAsia"/>
          <w:lang w:val="en-US" w:eastAsia="zh-CN"/>
        </w:rPr>
      </w:pPr>
      <w:r>
        <w:t xml:space="preserve">图 </w:t>
      </w:r>
      <w:r>
        <w:rPr>
          <w:rFonts w:hint="eastAsia"/>
          <w:lang w:val="en-US" w:eastAsia="zh-CN"/>
        </w:rPr>
        <w:t>4.2 发射模块中的发射部分</w:t>
      </w:r>
    </w:p>
    <w:p>
      <w:pPr>
        <w:keepNext w:val="0"/>
        <w:keepLines w:val="0"/>
        <w:pageBreakBefore w:val="0"/>
        <w:widowControl w:val="0"/>
        <w:kinsoku/>
        <w:wordWrap/>
        <w:overflowPunct/>
        <w:topLinePunct w:val="0"/>
        <w:autoSpaceDE w:val="0"/>
        <w:autoSpaceDN w:val="0"/>
        <w:bidi w:val="0"/>
        <w:adjustRightInd/>
        <w:snapToGrid/>
        <w:spacing w:line="240" w:lineRule="auto"/>
        <w:textAlignment w:val="auto"/>
      </w:pPr>
      <w:r>
        <w:drawing>
          <wp:inline distT="0" distB="0" distL="114300" distR="114300">
            <wp:extent cx="5261610" cy="2466975"/>
            <wp:effectExtent l="0" t="0" r="5715"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6"/>
                    <a:stretch>
                      <a:fillRect/>
                    </a:stretch>
                  </pic:blipFill>
                  <pic:spPr>
                    <a:xfrm>
                      <a:off x="0" y="0"/>
                      <a:ext cx="5261610" cy="246697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eastAsia"/>
          <w:lang w:val="en-US" w:eastAsia="zh-CN"/>
        </w:rPr>
      </w:pPr>
      <w:r>
        <w:t xml:space="preserve">图 </w:t>
      </w:r>
      <w:r>
        <w:rPr>
          <w:rFonts w:hint="eastAsia"/>
          <w:lang w:val="en-US" w:eastAsia="zh-CN"/>
        </w:rPr>
        <w:t>4.3 发射模块中的停止部分</w:t>
      </w:r>
    </w:p>
    <w:p>
      <w:pPr>
        <w:numPr>
          <w:ilvl w:val="0"/>
          <w:numId w:val="3"/>
        </w:numPr>
        <w:rPr>
          <w:rFonts w:hint="eastAsia"/>
          <w:b/>
          <w:bCs/>
          <w:lang w:val="en-US" w:eastAsia="zh-CN"/>
        </w:rPr>
      </w:pPr>
      <w:r>
        <w:rPr>
          <w:rFonts w:hint="eastAsia"/>
          <w:b/>
          <w:bCs/>
          <w:lang w:val="en-US" w:eastAsia="zh-CN"/>
        </w:rPr>
        <w:t>设计原理</w:t>
      </w:r>
    </w:p>
    <w:p>
      <w:pPr>
        <w:bidi w:val="0"/>
        <w:rPr>
          <w:rFonts w:hint="eastAsia"/>
          <w:lang w:val="en-US" w:eastAsia="zh-CN"/>
        </w:rPr>
      </w:pPr>
      <w:r>
        <w:rPr>
          <w:rFonts w:hint="eastAsia"/>
          <w:lang w:val="en-US" w:eastAsia="zh-CN"/>
        </w:rPr>
        <w:t xml:space="preserve">发送模块为 </w:t>
      </w:r>
      <w:r>
        <w:rPr>
          <w:lang w:val="en-US" w:eastAsia="zh-CN"/>
        </w:rPr>
        <w:t>While</w:t>
      </w:r>
      <w:r>
        <w:rPr>
          <w:rFonts w:hint="eastAsia"/>
          <w:lang w:val="en-US" w:eastAsia="zh-CN"/>
        </w:rPr>
        <w:t>循环嵌套事件结构嵌套顺序结构。在 while 循环内</w:t>
      </w:r>
      <w:r>
        <w:rPr>
          <w:rFonts w:hint="default"/>
          <w:lang w:val="en-US" w:eastAsia="zh-CN"/>
        </w:rPr>
        <w:t>VISA</w:t>
      </w:r>
      <w:r>
        <w:rPr>
          <w:rFonts w:hint="eastAsia"/>
          <w:lang w:val="en-US" w:eastAsia="zh-CN"/>
        </w:rPr>
        <w:t>配置串口进行读取，将 while 循环内部自带的“循环条件”连接到“关闭”控件上，使用该按钮来控制系统的关闭。在事件结构中发射按钮值改变事件，停止按钮值改变事件。按下停止出现如下弹框：</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1828800" cy="103822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7"/>
                    <a:stretch>
                      <a:fillRect/>
                    </a:stretch>
                  </pic:blipFill>
                  <pic:spPr>
                    <a:xfrm>
                      <a:off x="0" y="0"/>
                      <a:ext cx="1828800" cy="103822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4.4 发射结束后的弹窗界面</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按下发射按钮后在顺序程序结构中首先执行 </w:t>
      </w:r>
      <w:r>
        <w:rPr>
          <w:rFonts w:ascii="TimesNewRomanPSMT" w:hAnsi="TimesNewRomanPSMT" w:eastAsia="TimesNewRomanPSMT" w:cs="TimesNewRomanPSMT"/>
          <w:color w:val="000000"/>
          <w:kern w:val="0"/>
          <w:sz w:val="24"/>
          <w:szCs w:val="24"/>
          <w:lang w:val="en-US" w:eastAsia="zh-CN" w:bidi="ar"/>
        </w:rPr>
        <w:t xml:space="preserve">VISA </w:t>
      </w:r>
      <w:r>
        <w:rPr>
          <w:rFonts w:hint="eastAsia" w:ascii="宋体" w:hAnsi="宋体" w:eastAsia="宋体" w:cs="宋体"/>
          <w:color w:val="000000"/>
          <w:kern w:val="0"/>
          <w:sz w:val="24"/>
          <w:szCs w:val="24"/>
          <w:lang w:val="en-US" w:eastAsia="zh-CN" w:bidi="ar"/>
        </w:rPr>
        <w:t>配置串口；枚举类型数据（设置激励类型）、数值输入控件（设置激励频率），这里需要注意信号界限。其次在条件结构中输出波形进行激励信号显示，波形有互补波和非互补波，并将带有</w:t>
      </w:r>
      <w:r>
        <w:rPr>
          <w:rFonts w:hint="default" w:ascii="TimesNewRomanPSMT" w:hAnsi="TimesNewRomanPSMT" w:eastAsia="TimesNewRomanPSMT" w:cs="TimesNewRomanPSMT"/>
          <w:color w:val="000000"/>
          <w:kern w:val="0"/>
          <w:sz w:val="24"/>
          <w:szCs w:val="24"/>
          <w:lang w:val="en-US" w:eastAsia="zh-CN" w:bidi="ar"/>
        </w:rPr>
        <w:t>ASCII</w:t>
      </w:r>
      <w:r>
        <w:rPr>
          <w:rFonts w:hint="eastAsia" w:ascii="宋体" w:hAnsi="宋体" w:eastAsia="宋体" w:cs="宋体"/>
          <w:color w:val="000000"/>
          <w:kern w:val="0"/>
          <w:sz w:val="24"/>
          <w:szCs w:val="24"/>
          <w:lang w:val="en-US" w:eastAsia="zh-CN" w:bidi="ar"/>
        </w:rPr>
        <w:t>码的整数转换为相应的</w:t>
      </w:r>
      <w:r>
        <w:rPr>
          <w:rFonts w:hint="default" w:ascii="TimesNewRomanPSMT" w:hAnsi="TimesNewRomanPSMT" w:eastAsia="TimesNewRomanPSMT" w:cs="TimesNewRomanPSMT"/>
          <w:color w:val="000000"/>
          <w:kern w:val="0"/>
          <w:sz w:val="24"/>
          <w:szCs w:val="24"/>
          <w:lang w:val="en-US" w:eastAsia="zh-CN" w:bidi="ar"/>
        </w:rPr>
        <w:t>ASCII</w:t>
      </w:r>
      <w:r>
        <w:rPr>
          <w:rFonts w:hint="eastAsia" w:ascii="宋体" w:hAnsi="宋体" w:eastAsia="宋体" w:cs="宋体"/>
          <w:color w:val="000000"/>
          <w:kern w:val="0"/>
          <w:sz w:val="24"/>
          <w:szCs w:val="24"/>
          <w:lang w:val="en-US" w:eastAsia="zh-CN" w:bidi="ar"/>
        </w:rPr>
        <w:t>字符。之后在</w:t>
      </w:r>
      <w:r>
        <w:rPr>
          <w:rFonts w:hint="default" w:ascii="TimesNewRomanPSMT" w:hAnsi="TimesNewRomanPSMT" w:eastAsia="TimesNewRomanPSMT" w:cs="TimesNewRomanPSMT"/>
          <w:color w:val="000000"/>
          <w:kern w:val="0"/>
          <w:sz w:val="24"/>
          <w:szCs w:val="24"/>
          <w:lang w:val="en-US" w:eastAsia="zh-CN" w:bidi="ar"/>
        </w:rPr>
        <w:t>For</w:t>
      </w:r>
      <w:r>
        <w:rPr>
          <w:rFonts w:hint="eastAsia" w:ascii="宋体" w:hAnsi="宋体" w:eastAsia="宋体" w:cs="宋体"/>
          <w:color w:val="000000"/>
          <w:kern w:val="0"/>
          <w:sz w:val="24"/>
          <w:szCs w:val="24"/>
          <w:lang w:val="en-US" w:eastAsia="zh-CN" w:bidi="ar"/>
        </w:rPr>
        <w:t>循环中执行</w:t>
      </w:r>
      <w:r>
        <w:rPr>
          <w:rFonts w:hint="default" w:ascii="TimesNewRomanPSMT" w:hAnsi="TimesNewRomanPSMT" w:eastAsia="TimesNewRomanPSMT" w:cs="TimesNewRomanPSMT"/>
          <w:color w:val="000000"/>
          <w:kern w:val="0"/>
          <w:sz w:val="24"/>
          <w:szCs w:val="24"/>
          <w:lang w:val="en-US" w:eastAsia="zh-CN" w:bidi="ar"/>
        </w:rPr>
        <w:t>VISA</w:t>
      </w:r>
      <w:r>
        <w:rPr>
          <w:rFonts w:hint="eastAsia" w:ascii="宋体" w:hAnsi="宋体" w:eastAsia="宋体" w:cs="宋体"/>
          <w:color w:val="000000"/>
          <w:kern w:val="0"/>
          <w:sz w:val="24"/>
          <w:szCs w:val="24"/>
          <w:lang w:val="en-US" w:eastAsia="zh-CN" w:bidi="ar"/>
        </w:rPr>
        <w:t>写入与</w:t>
      </w:r>
      <w:r>
        <w:rPr>
          <w:rFonts w:hint="default" w:ascii="TimesNewRomanPSMT" w:hAnsi="TimesNewRomanPSMT" w:eastAsia="TimesNewRomanPSMT" w:cs="TimesNewRomanPSMT"/>
          <w:color w:val="000000"/>
          <w:kern w:val="0"/>
          <w:sz w:val="24"/>
          <w:szCs w:val="24"/>
          <w:lang w:val="en-US" w:eastAsia="zh-CN" w:bidi="ar"/>
        </w:rPr>
        <w:t>VISA</w:t>
      </w:r>
      <w:r>
        <w:rPr>
          <w:rFonts w:hint="eastAsia" w:ascii="宋体" w:hAnsi="宋体" w:eastAsia="宋体" w:cs="宋体"/>
          <w:color w:val="000000"/>
          <w:kern w:val="0"/>
          <w:sz w:val="24"/>
          <w:szCs w:val="24"/>
          <w:lang w:val="en-US" w:eastAsia="zh-CN" w:bidi="ar"/>
        </w:rPr>
        <w:t xml:space="preserve">关闭。 </w:t>
      </w:r>
    </w:p>
    <w:p>
      <w:pPr>
        <w:keepNext w:val="0"/>
        <w:keepLines w:val="0"/>
        <w:pageBreakBefore w:val="0"/>
        <w:widowControl/>
        <w:suppressLineNumbers w:val="0"/>
        <w:kinsoku/>
        <w:wordWrap/>
        <w:overflowPunct/>
        <w:topLinePunct w:val="0"/>
        <w:autoSpaceDE w:val="0"/>
        <w:autoSpaceDN w:val="0"/>
        <w:bidi w:val="0"/>
        <w:adjustRightInd/>
        <w:snapToGrid/>
        <w:spacing w:line="240" w:lineRule="auto"/>
        <w:ind w:left="0" w:leftChars="0" w:firstLine="0" w:firstLineChars="0"/>
        <w:jc w:val="left"/>
        <w:textAlignment w:val="auto"/>
      </w:pPr>
      <w:r>
        <w:drawing>
          <wp:inline distT="0" distB="0" distL="114300" distR="114300">
            <wp:extent cx="5594985" cy="1621155"/>
            <wp:effectExtent l="0" t="0" r="5715"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5594985" cy="162115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val="0"/>
        <w:autoSpaceDN w:val="0"/>
        <w:bidi w:val="0"/>
        <w:adjustRightInd/>
        <w:snapToGrid/>
        <w:spacing w:line="240" w:lineRule="auto"/>
        <w:ind w:left="0" w:leftChars="0" w:firstLine="0" w:firstLineChars="0"/>
        <w:jc w:val="center"/>
        <w:textAlignment w:val="auto"/>
        <w:rPr>
          <w:rFonts w:hint="eastAsia"/>
          <w:lang w:val="en-US" w:eastAsia="zh-CN"/>
        </w:rPr>
      </w:pPr>
      <w:r>
        <w:t xml:space="preserve">图 </w:t>
      </w:r>
      <w:r>
        <w:rPr>
          <w:rFonts w:hint="eastAsia"/>
          <w:lang w:val="en-US" w:eastAsia="zh-CN"/>
        </w:rPr>
        <w:t>4.5 两种输出波形的方式</w:t>
      </w:r>
    </w:p>
    <w:p>
      <w:pPr>
        <w:bidi w:val="0"/>
        <w:rPr>
          <w:rFonts w:hint="eastAsia"/>
          <w:lang w:val="en-US" w:eastAsia="zh-CN"/>
        </w:rPr>
      </w:pPr>
      <w:r>
        <w:rPr>
          <w:rFonts w:hint="eastAsia"/>
          <w:lang w:val="en-US" w:eastAsia="zh-CN"/>
        </w:rPr>
        <w:t xml:space="preserve">在进行数据转换时需要将带有 ASCII 码的整数转换为相应的 </w:t>
      </w:r>
      <w:r>
        <w:rPr>
          <w:rFonts w:hint="default"/>
          <w:lang w:val="en-US" w:eastAsia="zh-CN"/>
        </w:rPr>
        <w:t xml:space="preserve">ASCII </w:t>
      </w:r>
      <w:r>
        <w:rPr>
          <w:rFonts w:hint="eastAsia"/>
          <w:lang w:val="en-US" w:eastAsia="zh-CN"/>
        </w:rPr>
        <w:t>字符。将</w:t>
      </w:r>
      <w:r>
        <w:rPr>
          <w:rFonts w:hint="default"/>
          <w:lang w:val="en-US" w:eastAsia="zh-CN"/>
        </w:rPr>
        <w:t>ASCII</w:t>
      </w:r>
      <w:r>
        <w:rPr>
          <w:rFonts w:hint="eastAsia"/>
          <w:lang w:val="en-US" w:eastAsia="zh-CN"/>
        </w:rPr>
        <w:t>代码连接到</w:t>
      </w:r>
      <w:r>
        <w:rPr>
          <w:rFonts w:hint="default"/>
          <w:lang w:val="en-US" w:eastAsia="zh-CN"/>
        </w:rPr>
        <w:t>Type Cast VI</w:t>
      </w:r>
      <w:r>
        <w:rPr>
          <w:rFonts w:hint="eastAsia"/>
          <w:lang w:val="en-US" w:eastAsia="zh-CN"/>
        </w:rPr>
        <w:t xml:space="preserve">的左侧输入并确保其格式为 </w:t>
      </w:r>
      <w:r>
        <w:rPr>
          <w:rFonts w:hint="default"/>
          <w:lang w:val="en-US" w:eastAsia="zh-CN"/>
        </w:rPr>
        <w:t>U8</w:t>
      </w:r>
      <w:r>
        <w:rPr>
          <w:rFonts w:hint="eastAsia"/>
          <w:lang w:val="en-US" w:eastAsia="zh-CN"/>
        </w:rPr>
        <w:t>（单个</w:t>
      </w:r>
      <w:r>
        <w:rPr>
          <w:rFonts w:hint="default"/>
          <w:lang w:val="en-US" w:eastAsia="zh-CN"/>
        </w:rPr>
        <w:t xml:space="preserve">ASCII </w:t>
      </w:r>
      <w:r>
        <w:rPr>
          <w:rFonts w:hint="eastAsia"/>
          <w:lang w:val="en-US" w:eastAsia="zh-CN"/>
        </w:rPr>
        <w:t>字符或代码仅占用一个字节的信息）。</w:t>
      </w:r>
      <w:r>
        <w:rPr>
          <w:rFonts w:hint="default"/>
          <w:lang w:val="en-US" w:eastAsia="zh-CN"/>
        </w:rPr>
        <w:t xml:space="preserve">Type Cast VI </w:t>
      </w:r>
      <w:r>
        <w:rPr>
          <w:rFonts w:hint="eastAsia"/>
          <w:lang w:val="en-US" w:eastAsia="zh-CN"/>
        </w:rPr>
        <w:t xml:space="preserve">的输出将是所需的 </w:t>
      </w:r>
      <w:r>
        <w:rPr>
          <w:rFonts w:hint="default"/>
          <w:lang w:val="en-US" w:eastAsia="zh-CN"/>
        </w:rPr>
        <w:t xml:space="preserve">ASCII </w:t>
      </w:r>
      <w:r>
        <w:rPr>
          <w:rFonts w:hint="eastAsia"/>
          <w:lang w:val="en-US" w:eastAsia="zh-CN"/>
        </w:rPr>
        <w:t>字符。在此程序中用到三次数据转换，分别为前</w:t>
      </w:r>
      <w:r>
        <w:rPr>
          <w:rFonts w:hint="default"/>
          <w:lang w:val="en-US" w:eastAsia="zh-CN"/>
        </w:rPr>
        <w:t>1-6</w:t>
      </w:r>
      <w:r>
        <w:rPr>
          <w:rFonts w:hint="eastAsia"/>
          <w:lang w:val="en-US" w:eastAsia="zh-CN"/>
        </w:rPr>
        <w:t>位，</w:t>
      </w:r>
      <w:r>
        <w:rPr>
          <w:rFonts w:hint="default"/>
          <w:lang w:val="en-US" w:eastAsia="zh-CN"/>
        </w:rPr>
        <w:t>6-12</w:t>
      </w:r>
      <w:r>
        <w:rPr>
          <w:rFonts w:hint="eastAsia"/>
          <w:lang w:val="en-US" w:eastAsia="zh-CN"/>
        </w:rPr>
        <w:t xml:space="preserve">位校对码，剩下的位数为标志位。 </w:t>
      </w:r>
    </w:p>
    <w:p>
      <w:pPr>
        <w:numPr>
          <w:ilvl w:val="0"/>
          <w:numId w:val="3"/>
        </w:numPr>
        <w:ind w:left="0" w:leftChars="0" w:firstLine="482" w:firstLineChars="200"/>
        <w:rPr>
          <w:rFonts w:hint="eastAsia"/>
          <w:b/>
          <w:bCs/>
          <w:lang w:val="en-US" w:eastAsia="zh-CN"/>
        </w:rPr>
      </w:pPr>
      <w:r>
        <w:rPr>
          <w:rFonts w:hint="eastAsia"/>
          <w:b/>
          <w:bCs/>
          <w:lang w:val="en-US" w:eastAsia="zh-CN"/>
        </w:rPr>
        <w:t>界面设计</w:t>
      </w: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right="0" w:rightChars="0"/>
        <w:jc w:val="center"/>
        <w:textAlignment w:val="auto"/>
      </w:pPr>
      <w:r>
        <w:drawing>
          <wp:inline distT="0" distB="0" distL="114300" distR="114300">
            <wp:extent cx="5271135" cy="4093210"/>
            <wp:effectExtent l="0" t="0" r="5715" b="254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tretch>
                      <a:fillRect/>
                    </a:stretch>
                  </pic:blipFill>
                  <pic:spPr>
                    <a:xfrm>
                      <a:off x="0" y="0"/>
                      <a:ext cx="5271135" cy="4093210"/>
                    </a:xfrm>
                    <a:prstGeom prst="rect">
                      <a:avLst/>
                    </a:prstGeom>
                    <a:noFill/>
                    <a:ln>
                      <a:noFill/>
                    </a:ln>
                  </pic:spPr>
                </pic:pic>
              </a:graphicData>
            </a:graphic>
          </wp:inline>
        </w:drawing>
      </w:r>
    </w:p>
    <w:p>
      <w:pPr>
        <w:pStyle w:val="6"/>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right="0" w:rightChars="0"/>
        <w:jc w:val="center"/>
        <w:textAlignment w:val="auto"/>
        <w:rPr>
          <w:rFonts w:hint="default" w:eastAsia="宋体"/>
          <w:lang w:val="en-US" w:eastAsia="zh-CN"/>
        </w:rPr>
      </w:pPr>
      <w:r>
        <w:t xml:space="preserve">图 </w:t>
      </w:r>
      <w:r>
        <w:rPr>
          <w:rFonts w:hint="eastAsia"/>
          <w:lang w:val="en-US" w:eastAsia="zh-CN"/>
        </w:rPr>
        <w:t>4.6 发射模块界面设计图</w:t>
      </w:r>
    </w:p>
    <w:p>
      <w:pPr>
        <w:pStyle w:val="4"/>
        <w:bidi w:val="0"/>
        <w:rPr>
          <w:rFonts w:hint="default"/>
          <w:lang w:val="en-US" w:eastAsia="zh-CN"/>
        </w:rPr>
      </w:pPr>
      <w:bookmarkStart w:id="18" w:name="_Toc2859"/>
      <w:r>
        <w:rPr>
          <w:rFonts w:hint="eastAsia"/>
          <w:lang w:val="en-US" w:eastAsia="zh-CN"/>
        </w:rPr>
        <w:t>4.2.2 采集模块设计</w:t>
      </w:r>
      <w:bookmarkEnd w:id="18"/>
    </w:p>
    <w:p>
      <w:pPr>
        <w:rPr>
          <w:rFonts w:hint="eastAsia"/>
          <w:lang w:val="en-US" w:eastAsia="zh-CN"/>
        </w:rPr>
      </w:pPr>
      <w:r>
        <w:rPr>
          <w:rFonts w:hint="eastAsia"/>
          <w:lang w:val="en-US" w:eastAsia="zh-CN"/>
        </w:rPr>
        <w:t>（1）</w:t>
      </w:r>
      <w:r>
        <w:rPr>
          <w:rFonts w:hint="eastAsia"/>
          <w:b/>
          <w:bCs/>
          <w:lang w:val="en-US" w:eastAsia="zh-CN"/>
        </w:rPr>
        <w:t>程序框图</w:t>
      </w:r>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pPr>
      <w:r>
        <w:drawing>
          <wp:inline distT="0" distB="0" distL="114300" distR="114300">
            <wp:extent cx="5687695" cy="1187450"/>
            <wp:effectExtent l="0" t="0" r="8255"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0"/>
                    <a:stretch>
                      <a:fillRect/>
                    </a:stretch>
                  </pic:blipFill>
                  <pic:spPr>
                    <a:xfrm>
                      <a:off x="0" y="0"/>
                      <a:ext cx="5687695" cy="118745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rPr>
          <w:rFonts w:hint="default" w:eastAsia="宋体"/>
          <w:lang w:val="en-US" w:eastAsia="zh-CN"/>
        </w:rPr>
      </w:pPr>
      <w:r>
        <w:t xml:space="preserve">图 </w:t>
      </w:r>
      <w:r>
        <w:rPr>
          <w:rFonts w:hint="eastAsia"/>
          <w:lang w:val="en-US" w:eastAsia="zh-CN"/>
        </w:rPr>
        <w:t>4.7 采集模块程序框图</w:t>
      </w:r>
    </w:p>
    <w:p>
      <w:pPr>
        <w:numPr>
          <w:ilvl w:val="0"/>
          <w:numId w:val="4"/>
        </w:numPr>
        <w:rPr>
          <w:rFonts w:hint="eastAsia"/>
          <w:b/>
          <w:bCs/>
          <w:lang w:val="en-US" w:eastAsia="zh-CN"/>
        </w:rPr>
      </w:pPr>
      <w:r>
        <w:rPr>
          <w:rFonts w:hint="eastAsia"/>
          <w:b/>
          <w:bCs/>
          <w:lang w:val="en-US" w:eastAsia="zh-CN"/>
        </w:rPr>
        <w:t>设计原理</w:t>
      </w:r>
    </w:p>
    <w:p>
      <w:pPr>
        <w:bidi w:val="0"/>
        <w:rPr>
          <w:rFonts w:hint="eastAsia"/>
          <w:lang w:val="en-US" w:eastAsia="zh-CN"/>
        </w:rPr>
      </w:pPr>
      <w:r>
        <w:rPr>
          <w:rFonts w:hint="eastAsia"/>
          <w:lang w:val="en-US" w:eastAsia="zh-CN"/>
        </w:rPr>
        <w:t>采集模块执行顺序程序结构，在采集部分：首先执行事件结构（按下采集按 钮值改变事件），其次在while循环内</w:t>
      </w:r>
      <w:r>
        <w:rPr>
          <w:lang w:val="en-US" w:eastAsia="zh-CN"/>
        </w:rPr>
        <w:t>VISA</w:t>
      </w:r>
      <w:r>
        <w:rPr>
          <w:rFonts w:hint="eastAsia"/>
          <w:lang w:val="en-US" w:eastAsia="zh-CN"/>
        </w:rPr>
        <w:t>配置串口进行读取，将while循环内部自带的“循环条件”连接到“关闭”控件上，使用该按钮来控制系统的关闭，之后进行信号数据转换与显示（波形图表），</w:t>
      </w:r>
      <w:r>
        <w:rPr>
          <w:rFonts w:hint="default"/>
          <w:lang w:val="en-US" w:eastAsia="zh-CN"/>
        </w:rPr>
        <w:t>VISA</w:t>
      </w:r>
      <w:r>
        <w:rPr>
          <w:rFonts w:hint="eastAsia"/>
          <w:lang w:val="en-US" w:eastAsia="zh-CN"/>
        </w:rPr>
        <w:t>关闭。在数据处理部分：首先打开或创建文件，再读取文件从而创建波形数据，经过滤波处理后关闭文件。</w:t>
      </w:r>
    </w:p>
    <w:p>
      <w:pPr>
        <w:numPr>
          <w:ilvl w:val="0"/>
          <w:numId w:val="4"/>
        </w:numPr>
        <w:rPr>
          <w:rFonts w:hint="default"/>
          <w:b/>
          <w:bCs/>
          <w:lang w:val="en-US" w:eastAsia="zh-CN"/>
        </w:rPr>
      </w:pPr>
      <w:r>
        <w:rPr>
          <w:rFonts w:hint="eastAsia"/>
          <w:b/>
          <w:bCs/>
          <w:lang w:val="en-US" w:eastAsia="zh-CN"/>
        </w:rPr>
        <w:t>界面设计</w:t>
      </w: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textAlignment w:val="auto"/>
      </w:pPr>
      <w:r>
        <w:drawing>
          <wp:inline distT="0" distB="0" distL="114300" distR="114300">
            <wp:extent cx="4805680" cy="4219575"/>
            <wp:effectExtent l="0" t="0" r="4445"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1"/>
                    <a:stretch>
                      <a:fillRect/>
                    </a:stretch>
                  </pic:blipFill>
                  <pic:spPr>
                    <a:xfrm>
                      <a:off x="0" y="0"/>
                      <a:ext cx="4805680" cy="4219575"/>
                    </a:xfrm>
                    <a:prstGeom prst="rect">
                      <a:avLst/>
                    </a:prstGeom>
                    <a:noFill/>
                    <a:ln>
                      <a:noFill/>
                    </a:ln>
                  </pic:spPr>
                </pic:pic>
              </a:graphicData>
            </a:graphic>
          </wp:inline>
        </w:drawing>
      </w:r>
    </w:p>
    <w:p>
      <w:pPr>
        <w:pStyle w:val="6"/>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textAlignment w:val="auto"/>
        <w:rPr>
          <w:rFonts w:hint="eastAsia"/>
          <w:lang w:val="en-US" w:eastAsia="zh-CN"/>
        </w:rPr>
      </w:pPr>
      <w:r>
        <w:t xml:space="preserve">图 </w:t>
      </w:r>
      <w:r>
        <w:rPr>
          <w:rFonts w:hint="eastAsia"/>
          <w:lang w:val="en-US" w:eastAsia="zh-CN"/>
        </w:rPr>
        <w:t>4.8 数据采集模块界面设计</w:t>
      </w:r>
    </w:p>
    <w:p>
      <w:pPr>
        <w:pStyle w:val="4"/>
        <w:bidi w:val="0"/>
        <w:rPr>
          <w:rFonts w:hint="eastAsia"/>
          <w:lang w:val="en-US" w:eastAsia="zh-CN"/>
        </w:rPr>
      </w:pPr>
      <w:bookmarkStart w:id="19" w:name="_Toc4727"/>
      <w:r>
        <w:rPr>
          <w:rFonts w:hint="eastAsia"/>
          <w:lang w:val="en-US" w:eastAsia="zh-CN"/>
        </w:rPr>
        <w:t>4.2.3 一体化模块设计</w:t>
      </w:r>
      <w:bookmarkEnd w:id="19"/>
    </w:p>
    <w:p>
      <w:pPr>
        <w:rPr>
          <w:rFonts w:hint="eastAsia"/>
          <w:b/>
          <w:bCs/>
          <w:lang w:val="en-US" w:eastAsia="zh-CN"/>
        </w:rPr>
      </w:pPr>
      <w:r>
        <w:rPr>
          <w:rFonts w:hint="eastAsia"/>
          <w:b/>
          <w:bCs/>
          <w:lang w:val="en-US" w:eastAsia="zh-CN"/>
        </w:rPr>
        <w:t>（1）程序框图</w:t>
      </w:r>
    </w:p>
    <w:p>
      <w:pPr>
        <w:keepNext w:val="0"/>
        <w:keepLines w:val="0"/>
        <w:pageBreakBefore w:val="0"/>
        <w:widowControl w:val="0"/>
        <w:kinsoku/>
        <w:wordWrap/>
        <w:overflowPunct/>
        <w:topLinePunct w:val="0"/>
        <w:autoSpaceDE w:val="0"/>
        <w:autoSpaceDN w:val="0"/>
        <w:bidi w:val="0"/>
        <w:adjustRightInd/>
        <w:snapToGrid/>
        <w:spacing w:line="240" w:lineRule="auto"/>
        <w:textAlignment w:val="auto"/>
      </w:pPr>
      <w:r>
        <w:drawing>
          <wp:inline distT="0" distB="0" distL="114300" distR="114300">
            <wp:extent cx="5271135" cy="2766060"/>
            <wp:effectExtent l="0" t="0" r="5715" b="571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2"/>
                    <a:stretch>
                      <a:fillRect/>
                    </a:stretch>
                  </pic:blipFill>
                  <pic:spPr>
                    <a:xfrm>
                      <a:off x="0" y="0"/>
                      <a:ext cx="5271135" cy="276606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default" w:eastAsia="宋体"/>
          <w:lang w:val="en-US" w:eastAsia="zh-CN"/>
        </w:rPr>
      </w:pPr>
      <w:r>
        <w:t xml:space="preserve">图 </w:t>
      </w:r>
      <w:r>
        <w:rPr>
          <w:rFonts w:hint="eastAsia"/>
          <w:lang w:val="en-US" w:eastAsia="zh-CN"/>
        </w:rPr>
        <w:t>4.9 一体化模块主界面程序框图</w:t>
      </w:r>
    </w:p>
    <w:p>
      <w:pPr>
        <w:keepNext w:val="0"/>
        <w:keepLines w:val="0"/>
        <w:pageBreakBefore w:val="0"/>
        <w:widowControl w:val="0"/>
        <w:kinsoku/>
        <w:wordWrap/>
        <w:overflowPunct/>
        <w:topLinePunct w:val="0"/>
        <w:autoSpaceDE w:val="0"/>
        <w:autoSpaceDN w:val="0"/>
        <w:bidi w:val="0"/>
        <w:adjustRightInd/>
        <w:snapToGrid/>
        <w:spacing w:line="240" w:lineRule="auto"/>
        <w:textAlignment w:val="auto"/>
      </w:pPr>
      <w:r>
        <w:drawing>
          <wp:inline distT="0" distB="0" distL="114300" distR="114300">
            <wp:extent cx="5262880" cy="2795905"/>
            <wp:effectExtent l="0" t="0" r="4445" b="44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3"/>
                    <a:stretch>
                      <a:fillRect/>
                    </a:stretch>
                  </pic:blipFill>
                  <pic:spPr>
                    <a:xfrm>
                      <a:off x="0" y="0"/>
                      <a:ext cx="5262880" cy="279590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eastAsia"/>
          <w:lang w:val="en-US" w:eastAsia="zh-CN"/>
        </w:rPr>
      </w:pPr>
      <w:r>
        <w:t xml:space="preserve">图 </w:t>
      </w:r>
      <w:r>
        <w:rPr>
          <w:rFonts w:hint="eastAsia"/>
          <w:lang w:val="en-US" w:eastAsia="zh-CN"/>
        </w:rPr>
        <w:t>4.10 停止后的弹窗界面程序框图</w:t>
      </w:r>
    </w:p>
    <w:p>
      <w:pPr>
        <w:rPr>
          <w:rFonts w:hint="default"/>
          <w:lang w:val="en-US" w:eastAsia="zh-CN"/>
        </w:rPr>
      </w:pPr>
      <w:r>
        <w:rPr>
          <w:rFonts w:hint="eastAsia"/>
          <w:lang w:val="en-US" w:eastAsia="zh-CN"/>
        </w:rPr>
        <w:t>程序运行后默认进入图4.9所示的主界面，在用户按下“STOP”按钮后，弹窗表示使用结束。</w:t>
      </w:r>
    </w:p>
    <w:p>
      <w:pPr>
        <w:numPr>
          <w:ilvl w:val="0"/>
          <w:numId w:val="5"/>
        </w:numPr>
        <w:rPr>
          <w:rFonts w:hint="eastAsia"/>
          <w:b/>
          <w:bCs/>
          <w:lang w:val="en-US" w:eastAsia="zh-CN"/>
        </w:rPr>
      </w:pPr>
      <w:r>
        <w:rPr>
          <w:rFonts w:hint="eastAsia"/>
          <w:b/>
          <w:bCs/>
          <w:lang w:val="en-US" w:eastAsia="zh-CN"/>
        </w:rPr>
        <w:t>设计原理</w:t>
      </w:r>
    </w:p>
    <w:p>
      <w:pPr>
        <w:bidi w:val="0"/>
      </w:pPr>
      <w:r>
        <w:rPr>
          <w:rFonts w:hint="eastAsia"/>
          <w:lang w:val="en-US" w:eastAsia="zh-CN"/>
        </w:rPr>
        <w:t xml:space="preserve">将 while 循环内部自带的“循环条件”连接到“关闭”控件上，使用该按钮来控制系统的关闭。While 循环嵌套事件结构。 </w:t>
      </w:r>
    </w:p>
    <w:p>
      <w:pPr>
        <w:bidi w:val="0"/>
      </w:pPr>
      <w:r>
        <w:rPr>
          <w:rFonts w:hint="eastAsia"/>
          <w:lang w:val="en-US" w:eastAsia="zh-CN"/>
        </w:rPr>
        <w:t xml:space="preserve">当事件发生时，首先放置两个按钮分别代表发射和采集用文件名命名，其次 在前面板中拖入一个子面板容器，然后在程序面板中我们可以看到一个调用节点， 右上角打开 </w:t>
      </w:r>
      <w:r>
        <w:rPr>
          <w:lang w:val="en-US" w:eastAsia="zh-CN"/>
        </w:rPr>
        <w:t xml:space="preserve">vi </w:t>
      </w:r>
      <w:r>
        <w:rPr>
          <w:rFonts w:hint="eastAsia"/>
          <w:lang w:val="en-US" w:eastAsia="zh-CN"/>
        </w:rPr>
        <w:t>引用，将按键代表的名字加上</w:t>
      </w:r>
      <w:r>
        <w:rPr>
          <w:rFonts w:hint="default"/>
          <w:lang w:val="en-US" w:eastAsia="zh-CN"/>
        </w:rPr>
        <w:t xml:space="preserve">.vi </w:t>
      </w:r>
      <w:r>
        <w:rPr>
          <w:rFonts w:hint="eastAsia"/>
          <w:lang w:val="en-US" w:eastAsia="zh-CN"/>
        </w:rPr>
        <w:t xml:space="preserve">传入，从而完成界面多面板切换。 </w:t>
      </w:r>
    </w:p>
    <w:p>
      <w:pPr>
        <w:bidi w:val="0"/>
      </w:pPr>
      <w:r>
        <w:rPr>
          <w:rFonts w:hint="eastAsia"/>
          <w:lang w:val="en-US" w:eastAsia="zh-CN"/>
        </w:rPr>
        <w:t xml:space="preserve">当按下停止时表示该系统使用完毕出现如下弹窗： </w:t>
      </w: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pPr>
      <w:r>
        <w:drawing>
          <wp:inline distT="0" distB="0" distL="114300" distR="114300">
            <wp:extent cx="2537460" cy="2115185"/>
            <wp:effectExtent l="0" t="0" r="5715" b="889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4"/>
                    <a:stretch>
                      <a:fillRect/>
                    </a:stretch>
                  </pic:blipFill>
                  <pic:spPr>
                    <a:xfrm>
                      <a:off x="0" y="0"/>
                      <a:ext cx="2537460" cy="2115185"/>
                    </a:xfrm>
                    <a:prstGeom prst="rect">
                      <a:avLst/>
                    </a:prstGeom>
                    <a:noFill/>
                    <a:ln>
                      <a:noFill/>
                    </a:ln>
                  </pic:spPr>
                </pic:pic>
              </a:graphicData>
            </a:graphic>
          </wp:inline>
        </w:drawing>
      </w:r>
    </w:p>
    <w:p>
      <w:pPr>
        <w:pStyle w:val="6"/>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rPr>
          <w:rFonts w:hint="default" w:eastAsia="宋体"/>
          <w:lang w:val="en-US" w:eastAsia="zh-CN"/>
        </w:rPr>
      </w:pPr>
      <w:r>
        <w:t xml:space="preserve">图 </w:t>
      </w:r>
      <w:r>
        <w:rPr>
          <w:rFonts w:hint="eastAsia"/>
          <w:lang w:val="en-US" w:eastAsia="zh-CN"/>
        </w:rPr>
        <w:t>4.11 使用结束后的弹窗界面</w:t>
      </w:r>
    </w:p>
    <w:p>
      <w:pPr>
        <w:numPr>
          <w:ilvl w:val="0"/>
          <w:numId w:val="5"/>
        </w:numPr>
        <w:rPr>
          <w:rFonts w:hint="default"/>
          <w:b/>
          <w:bCs/>
          <w:lang w:val="en-US" w:eastAsia="zh-CN"/>
        </w:rPr>
      </w:pPr>
      <w:r>
        <w:rPr>
          <w:rFonts w:hint="eastAsia"/>
          <w:b/>
          <w:bCs/>
          <w:lang w:val="en-US" w:eastAsia="zh-CN"/>
        </w:rPr>
        <w:t>界面设计</w:t>
      </w: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textAlignment w:val="auto"/>
      </w:pPr>
      <w:r>
        <w:drawing>
          <wp:inline distT="0" distB="0" distL="114300" distR="114300">
            <wp:extent cx="5268595" cy="4072890"/>
            <wp:effectExtent l="0" t="0" r="8255" b="381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5"/>
                    <a:stretch>
                      <a:fillRect/>
                    </a:stretch>
                  </pic:blipFill>
                  <pic:spPr>
                    <a:xfrm>
                      <a:off x="0" y="0"/>
                      <a:ext cx="5268595" cy="4072890"/>
                    </a:xfrm>
                    <a:prstGeom prst="rect">
                      <a:avLst/>
                    </a:prstGeom>
                    <a:noFill/>
                    <a:ln>
                      <a:noFill/>
                    </a:ln>
                  </pic:spPr>
                </pic:pic>
              </a:graphicData>
            </a:graphic>
          </wp:inline>
        </w:drawing>
      </w:r>
    </w:p>
    <w:p>
      <w:pPr>
        <w:pStyle w:val="6"/>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textAlignment w:val="auto"/>
        <w:rPr>
          <w:rFonts w:hint="eastAsia"/>
          <w:lang w:val="en-US" w:eastAsia="zh-CN"/>
        </w:rPr>
      </w:pPr>
      <w:r>
        <w:t xml:space="preserve">图 </w:t>
      </w:r>
      <w:r>
        <w:rPr>
          <w:rFonts w:hint="eastAsia"/>
          <w:lang w:val="en-US" w:eastAsia="zh-CN"/>
        </w:rPr>
        <w:t>4.12 一体化界面</w:t>
      </w:r>
    </w:p>
    <w:p>
      <w:pPr>
        <w:pStyle w:val="2"/>
        <w:numPr>
          <w:ilvl w:val="0"/>
          <w:numId w:val="2"/>
        </w:numPr>
        <w:bidi w:val="0"/>
        <w:rPr>
          <w:rFonts w:hint="default"/>
          <w:lang w:val="en-US" w:eastAsia="zh-CN"/>
        </w:rPr>
      </w:pPr>
      <w:bookmarkStart w:id="20" w:name="_Toc20458"/>
      <w:r>
        <w:rPr>
          <w:rFonts w:hint="eastAsia"/>
          <w:lang w:val="en-US" w:eastAsia="zh-CN"/>
        </w:rPr>
        <w:t>单片机程序设计</w:t>
      </w:r>
      <w:bookmarkEnd w:id="20"/>
    </w:p>
    <w:p>
      <w:pPr>
        <w:pStyle w:val="3"/>
        <w:bidi w:val="0"/>
        <w:rPr>
          <w:rFonts w:hint="eastAsia"/>
          <w:lang w:val="en-US" w:eastAsia="zh-CN"/>
        </w:rPr>
      </w:pPr>
      <w:bookmarkStart w:id="21" w:name="_Toc14075"/>
      <w:r>
        <w:rPr>
          <w:rFonts w:hint="eastAsia"/>
          <w:lang w:val="en-US" w:eastAsia="zh-CN"/>
        </w:rPr>
        <w:t>5.1 发射端程序</w:t>
      </w:r>
      <w:bookmarkEnd w:id="21"/>
    </w:p>
    <w:p>
      <w:pPr>
        <w:pStyle w:val="4"/>
        <w:bidi w:val="0"/>
        <w:rPr>
          <w:rFonts w:hint="eastAsia"/>
          <w:lang w:val="en-US" w:eastAsia="zh-CN"/>
        </w:rPr>
      </w:pPr>
      <w:bookmarkStart w:id="22" w:name="_Toc5947"/>
      <w:r>
        <w:rPr>
          <w:rFonts w:hint="eastAsia"/>
          <w:lang w:val="en-US" w:eastAsia="zh-CN"/>
        </w:rPr>
        <w:t>5.1.1 波形产生原理</w:t>
      </w:r>
      <w:bookmarkEnd w:id="22"/>
    </w:p>
    <w:p>
      <w:pPr>
        <w:rPr>
          <w:rFonts w:hint="eastAsia"/>
          <w:lang w:val="en-US" w:eastAsia="zh-CN"/>
        </w:rPr>
      </w:pPr>
      <w:r>
        <w:rPr>
          <w:rFonts w:hint="eastAsia"/>
          <w:lang w:val="en-US" w:eastAsia="zh-CN"/>
        </w:rPr>
        <w:t>（1）下位机通信方式</w:t>
      </w:r>
    </w:p>
    <w:p>
      <w:pPr>
        <w:ind w:firstLine="897" w:firstLineChars="374"/>
        <w:rPr>
          <w:rFonts w:hint="eastAsia"/>
          <w:lang w:val="en-US" w:eastAsia="zh-CN"/>
        </w:rPr>
      </w:pPr>
      <w:r>
        <w:rPr>
          <w:rFonts w:hint="eastAsia"/>
          <w:lang w:val="en-US" w:eastAsia="zh-CN"/>
        </w:rPr>
        <w:t>通信方式：异步通信</w:t>
      </w:r>
    </w:p>
    <w:p>
      <w:pPr>
        <w:ind w:firstLine="897" w:firstLineChars="374"/>
        <w:rPr>
          <w:rFonts w:hint="eastAsia"/>
          <w:lang w:val="en-US" w:eastAsia="zh-CN"/>
        </w:rPr>
      </w:pPr>
      <w:r>
        <w:rPr>
          <w:rFonts w:hint="eastAsia"/>
          <w:lang w:val="en-US" w:eastAsia="zh-CN"/>
        </w:rPr>
        <w:t>波特率：4800bps</w:t>
      </w:r>
    </w:p>
    <w:p>
      <w:pPr>
        <w:ind w:firstLine="897" w:firstLineChars="374"/>
        <w:rPr>
          <w:rFonts w:hint="eastAsia"/>
          <w:lang w:val="en-US" w:eastAsia="zh-CN"/>
        </w:rPr>
      </w:pPr>
      <w:r>
        <w:rPr>
          <w:rFonts w:hint="eastAsia"/>
          <w:lang w:val="en-US" w:eastAsia="zh-CN"/>
        </w:rPr>
        <w:t>数据位：8bits</w:t>
      </w:r>
    </w:p>
    <w:p>
      <w:pPr>
        <w:ind w:firstLine="897" w:firstLineChars="374"/>
        <w:rPr>
          <w:rFonts w:hint="eastAsia"/>
          <w:lang w:val="en-US" w:eastAsia="zh-CN"/>
        </w:rPr>
      </w:pPr>
      <w:r>
        <w:rPr>
          <w:rFonts w:hint="eastAsia"/>
          <w:lang w:val="en-US" w:eastAsia="zh-CN"/>
        </w:rPr>
        <w:t>停止位：1bits</w:t>
      </w:r>
    </w:p>
    <w:p>
      <w:pPr>
        <w:ind w:firstLine="897" w:firstLineChars="374"/>
        <w:rPr>
          <w:rFonts w:hint="eastAsia"/>
          <w:lang w:val="en-US" w:eastAsia="zh-CN"/>
        </w:rPr>
      </w:pPr>
      <w:r>
        <w:rPr>
          <w:rFonts w:hint="eastAsia"/>
          <w:lang w:val="en-US" w:eastAsia="zh-CN"/>
        </w:rPr>
        <w:t>校验位：无</w:t>
      </w:r>
    </w:p>
    <w:p>
      <w:pPr>
        <w:numPr>
          <w:ilvl w:val="0"/>
          <w:numId w:val="6"/>
        </w:numPr>
        <w:rPr>
          <w:rFonts w:hint="eastAsia"/>
          <w:lang w:val="en-US" w:eastAsia="zh-CN"/>
        </w:rPr>
      </w:pPr>
      <w:r>
        <w:rPr>
          <w:rFonts w:hint="eastAsia"/>
          <w:lang w:val="en-US" w:eastAsia="zh-CN"/>
        </w:rPr>
        <w:t>上位机通信方式</w:t>
      </w:r>
    </w:p>
    <w:p>
      <w:pPr>
        <w:numPr>
          <w:ilvl w:val="0"/>
          <w:numId w:val="0"/>
        </w:numPr>
        <w:ind w:leftChars="200" w:right="0" w:rightChars="0" w:firstLine="419" w:firstLineChars="0"/>
        <w:rPr>
          <w:rFonts w:hint="default"/>
          <w:lang w:val="en-US" w:eastAsia="zh-CN"/>
        </w:rPr>
      </w:pPr>
      <w:r>
        <w:rPr>
          <w:rFonts w:hint="eastAsia"/>
          <w:lang w:val="en-US" w:eastAsia="zh-CN"/>
        </w:rPr>
        <w:t>与上位机之间通过RS232连接通讯</w:t>
      </w:r>
    </w:p>
    <w:p>
      <w:pPr>
        <w:numPr>
          <w:ilvl w:val="0"/>
          <w:numId w:val="6"/>
        </w:numPr>
        <w:rPr>
          <w:rFonts w:hint="default"/>
          <w:lang w:val="en-US" w:eastAsia="zh-CN"/>
        </w:rPr>
      </w:pPr>
      <w:r>
        <w:rPr>
          <w:rFonts w:hint="eastAsia"/>
          <w:lang w:val="en-US" w:eastAsia="zh-CN"/>
        </w:rPr>
        <w:t>数据</w:t>
      </w:r>
    </w:p>
    <w:p>
      <w:pPr>
        <w:numPr>
          <w:ilvl w:val="0"/>
          <w:numId w:val="0"/>
        </w:numPr>
        <w:ind w:leftChars="200" w:right="0" w:rightChars="0" w:firstLine="419" w:firstLineChars="0"/>
        <w:rPr>
          <w:rFonts w:hint="default"/>
          <w:lang w:val="en-US" w:eastAsia="zh-CN"/>
        </w:rPr>
      </w:pPr>
      <w:r>
        <w:rPr>
          <w:rFonts w:hint="eastAsia"/>
          <w:lang w:val="en-US" w:eastAsia="zh-CN"/>
        </w:rPr>
        <w:t>发送数据arry[1]</w:t>
      </w:r>
    </w:p>
    <w:p>
      <w:pPr>
        <w:numPr>
          <w:ilvl w:val="0"/>
          <w:numId w:val="6"/>
        </w:numPr>
        <w:rPr>
          <w:rFonts w:hint="default"/>
          <w:lang w:val="en-US" w:eastAsia="zh-CN"/>
        </w:rPr>
      </w:pPr>
      <w:r>
        <w:rPr>
          <w:rFonts w:hint="eastAsia"/>
          <w:lang w:val="en-US" w:eastAsia="zh-CN"/>
        </w:rPr>
        <w:t>数据格式</w:t>
      </w:r>
    </w:p>
    <w:p>
      <w:pPr>
        <w:numPr>
          <w:ilvl w:val="0"/>
          <w:numId w:val="0"/>
        </w:numPr>
        <w:ind w:leftChars="200" w:right="0" w:rightChars="0" w:firstLine="419" w:firstLineChars="0"/>
        <w:rPr>
          <w:rFonts w:hint="eastAsia"/>
          <w:lang w:val="en-US" w:eastAsia="zh-CN"/>
        </w:rPr>
      </w:pPr>
      <w:r>
        <w:rPr>
          <w:rFonts w:hint="eastAsia"/>
          <w:lang w:val="en-US" w:eastAsia="zh-CN"/>
        </w:rPr>
        <w:t>发送数据格式如表5.1所示。</w:t>
      </w:r>
    </w:p>
    <w:p>
      <w:pPr>
        <w:pStyle w:val="6"/>
        <w:rPr>
          <w:rFonts w:hint="default" w:eastAsia="宋体"/>
          <w:lang w:val="en-US" w:eastAsia="zh-CN"/>
        </w:rPr>
      </w:pPr>
      <w:r>
        <w:t xml:space="preserve">表 </w:t>
      </w:r>
      <w:r>
        <w:rPr>
          <w:rFonts w:hint="eastAsia"/>
          <w:lang w:val="en-US" w:eastAsia="zh-CN"/>
        </w:rPr>
        <w:t>5.1 数据发送格式</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701"/>
        <w:gridCol w:w="1020"/>
        <w:gridCol w:w="1020"/>
        <w:gridCol w:w="1020"/>
        <w:gridCol w:w="1020"/>
        <w:gridCol w:w="1020"/>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dxa"/>
            <w:tcBorders>
              <w:top w:val="single" w:color="auto" w:sz="18" w:space="0"/>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8</w:t>
            </w:r>
          </w:p>
        </w:tc>
        <w:tc>
          <w:tcPr>
            <w:tcW w:w="1701" w:type="dxa"/>
            <w:tcBorders>
              <w:top w:val="single" w:color="auto" w:sz="18" w:space="0"/>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7</w:t>
            </w:r>
          </w:p>
        </w:tc>
        <w:tc>
          <w:tcPr>
            <w:tcW w:w="1020" w:type="dxa"/>
            <w:tcBorders>
              <w:top w:val="single" w:color="auto" w:sz="18" w:space="0"/>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6</w:t>
            </w:r>
          </w:p>
        </w:tc>
        <w:tc>
          <w:tcPr>
            <w:tcW w:w="1020" w:type="dxa"/>
            <w:tcBorders>
              <w:top w:val="single" w:color="auto" w:sz="18" w:space="0"/>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5</w:t>
            </w:r>
          </w:p>
        </w:tc>
        <w:tc>
          <w:tcPr>
            <w:tcW w:w="1020" w:type="dxa"/>
            <w:tcBorders>
              <w:top w:val="single" w:color="auto" w:sz="18" w:space="0"/>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4</w:t>
            </w:r>
          </w:p>
        </w:tc>
        <w:tc>
          <w:tcPr>
            <w:tcW w:w="1020" w:type="dxa"/>
            <w:tcBorders>
              <w:top w:val="single" w:color="auto" w:sz="18" w:space="0"/>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3</w:t>
            </w:r>
          </w:p>
        </w:tc>
        <w:tc>
          <w:tcPr>
            <w:tcW w:w="1020" w:type="dxa"/>
            <w:tcBorders>
              <w:top w:val="single" w:color="auto" w:sz="18" w:space="0"/>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2</w:t>
            </w:r>
          </w:p>
        </w:tc>
        <w:tc>
          <w:tcPr>
            <w:tcW w:w="1020" w:type="dxa"/>
            <w:tcBorders>
              <w:top w:val="single" w:color="auto" w:sz="18" w:space="0"/>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dxa"/>
            <w:tcBorders>
              <w:top w:val="single" w:color="auto" w:sz="18" w:space="0"/>
              <w:left w:val="nil"/>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启停</w:t>
            </w:r>
          </w:p>
        </w:tc>
        <w:tc>
          <w:tcPr>
            <w:tcW w:w="1701" w:type="dxa"/>
            <w:tcBorders>
              <w:top w:val="single" w:color="auto" w:sz="18" w:space="0"/>
              <w:left w:val="nil"/>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波形选择</w:t>
            </w:r>
          </w:p>
        </w:tc>
        <w:tc>
          <w:tcPr>
            <w:tcW w:w="1020" w:type="dxa"/>
            <w:gridSpan w:val="6"/>
            <w:tcBorders>
              <w:top w:val="single" w:color="auto" w:sz="18" w:space="0"/>
              <w:left w:val="nil"/>
              <w:right w:val="nil"/>
            </w:tcBorders>
            <w:vAlign w:val="center"/>
          </w:tcPr>
          <w:p>
            <w:pPr>
              <w:tabs>
                <w:tab w:val="left" w:pos="2232"/>
              </w:tabs>
              <w:bidi w:val="0"/>
              <w:ind w:left="0" w:leftChars="0" w:firstLine="0" w:firstLineChars="0"/>
              <w:jc w:val="center"/>
              <w:rPr>
                <w:rFonts w:hint="default" w:ascii="Times New Roman" w:hAnsi="Times New Roman" w:eastAsia="宋体" w:cs="宋体"/>
                <w:sz w:val="24"/>
                <w:szCs w:val="22"/>
                <w:lang w:val="en-US" w:eastAsia="zh-CN" w:bidi="zh-CN"/>
              </w:rPr>
            </w:pPr>
            <w:r>
              <w:rPr>
                <w:rFonts w:hint="eastAsia" w:cs="宋体"/>
                <w:sz w:val="24"/>
                <w:szCs w:val="22"/>
                <w:lang w:val="en-US" w:eastAsia="zh-CN" w:bidi="zh-CN"/>
              </w:rPr>
              <w:t>频率（周期）T=（arry[0]&amp;0x3F)*4*1000us(arry[0]&amp;0x3F)为0时，T=1000us，同时T最大为0.2s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65" w:type="dxa"/>
            <w:tcBorders>
              <w:left w:val="nil"/>
              <w:bottom w:val="single" w:color="auto" w:sz="18" w:space="0"/>
              <w:right w:val="nil"/>
            </w:tcBorders>
            <w:vAlign w:val="center"/>
          </w:tcPr>
          <w:p>
            <w:pPr>
              <w:numPr>
                <w:ilvl w:val="0"/>
                <w:numId w:val="0"/>
              </w:numPr>
              <w:ind w:right="0" w:rightChars="0"/>
              <w:jc w:val="center"/>
              <w:rPr>
                <w:rFonts w:hint="eastAsia"/>
                <w:vertAlign w:val="baseline"/>
                <w:lang w:val="en-US" w:eastAsia="zh-CN"/>
              </w:rPr>
            </w:pPr>
            <w:r>
              <w:rPr>
                <w:rFonts w:hint="eastAsia"/>
                <w:vertAlign w:val="baseline"/>
                <w:lang w:val="en-US" w:eastAsia="zh-CN"/>
              </w:rPr>
              <w:t>0：启动</w:t>
            </w:r>
          </w:p>
          <w:p>
            <w:pPr>
              <w:numPr>
                <w:ilvl w:val="0"/>
                <w:numId w:val="0"/>
              </w:numPr>
              <w:ind w:right="0" w:rightChars="0"/>
              <w:jc w:val="center"/>
              <w:rPr>
                <w:rFonts w:hint="default"/>
                <w:vertAlign w:val="baseline"/>
                <w:lang w:val="en-US" w:eastAsia="zh-CN"/>
              </w:rPr>
            </w:pPr>
            <w:r>
              <w:rPr>
                <w:rFonts w:hint="eastAsia"/>
                <w:vertAlign w:val="baseline"/>
                <w:lang w:val="en-US" w:eastAsia="zh-CN"/>
              </w:rPr>
              <w:t>1：停止</w:t>
            </w:r>
          </w:p>
        </w:tc>
        <w:tc>
          <w:tcPr>
            <w:tcW w:w="1701" w:type="dxa"/>
            <w:tcBorders>
              <w:left w:val="nil"/>
              <w:bottom w:val="single" w:color="auto" w:sz="18" w:space="0"/>
              <w:right w:val="nil"/>
            </w:tcBorders>
            <w:vAlign w:val="center"/>
          </w:tcPr>
          <w:p>
            <w:pPr>
              <w:numPr>
                <w:ilvl w:val="0"/>
                <w:numId w:val="0"/>
              </w:numPr>
              <w:ind w:right="0" w:rightChars="0"/>
              <w:jc w:val="center"/>
              <w:rPr>
                <w:rFonts w:hint="eastAsia"/>
                <w:vertAlign w:val="baseline"/>
                <w:lang w:val="en-US" w:eastAsia="zh-CN"/>
              </w:rPr>
            </w:pPr>
            <w:r>
              <w:rPr>
                <w:rFonts w:hint="eastAsia"/>
                <w:vertAlign w:val="baseline"/>
                <w:lang w:val="en-US" w:eastAsia="zh-CN"/>
              </w:rPr>
              <w:t>0：单方波输出</w:t>
            </w:r>
          </w:p>
          <w:p>
            <w:pPr>
              <w:numPr>
                <w:ilvl w:val="0"/>
                <w:numId w:val="0"/>
              </w:numPr>
              <w:ind w:right="0" w:rightChars="0"/>
              <w:jc w:val="center"/>
              <w:rPr>
                <w:rFonts w:hint="default"/>
                <w:vertAlign w:val="baseline"/>
                <w:lang w:val="en-US" w:eastAsia="zh-CN"/>
              </w:rPr>
            </w:pPr>
            <w:r>
              <w:rPr>
                <w:rFonts w:hint="eastAsia"/>
                <w:vertAlign w:val="baseline"/>
                <w:lang w:val="en-US" w:eastAsia="zh-CN"/>
              </w:rPr>
              <w:t>1：互补输出</w:t>
            </w:r>
          </w:p>
        </w:tc>
        <w:tc>
          <w:tcPr>
            <w:tcW w:w="1020" w:type="dxa"/>
            <w:tcBorders>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0或1</w:t>
            </w:r>
          </w:p>
        </w:tc>
        <w:tc>
          <w:tcPr>
            <w:tcW w:w="1020" w:type="dxa"/>
            <w:tcBorders>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0或1</w:t>
            </w:r>
          </w:p>
        </w:tc>
        <w:tc>
          <w:tcPr>
            <w:tcW w:w="1020" w:type="dxa"/>
            <w:tcBorders>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0或1</w:t>
            </w:r>
          </w:p>
        </w:tc>
        <w:tc>
          <w:tcPr>
            <w:tcW w:w="1020" w:type="dxa"/>
            <w:tcBorders>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0或1</w:t>
            </w:r>
          </w:p>
        </w:tc>
        <w:tc>
          <w:tcPr>
            <w:tcW w:w="1020" w:type="dxa"/>
            <w:tcBorders>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0或1</w:t>
            </w:r>
          </w:p>
        </w:tc>
        <w:tc>
          <w:tcPr>
            <w:tcW w:w="1020" w:type="dxa"/>
            <w:tcBorders>
              <w:left w:val="nil"/>
              <w:bottom w:val="single" w:color="auto" w:sz="18" w:space="0"/>
              <w:right w:val="nil"/>
            </w:tcBorders>
            <w:vAlign w:val="center"/>
          </w:tcPr>
          <w:p>
            <w:pPr>
              <w:numPr>
                <w:ilvl w:val="0"/>
                <w:numId w:val="0"/>
              </w:numPr>
              <w:ind w:right="0" w:rightChars="0"/>
              <w:jc w:val="center"/>
              <w:rPr>
                <w:rFonts w:hint="default"/>
                <w:vertAlign w:val="baseline"/>
                <w:lang w:val="en-US" w:eastAsia="zh-CN"/>
              </w:rPr>
            </w:pPr>
            <w:r>
              <w:rPr>
                <w:rFonts w:hint="eastAsia"/>
                <w:vertAlign w:val="baseline"/>
                <w:lang w:val="en-US" w:eastAsia="zh-CN"/>
              </w:rPr>
              <w:t>0或1</w:t>
            </w:r>
          </w:p>
        </w:tc>
      </w:tr>
    </w:tbl>
    <w:p>
      <w:pPr>
        <w:pStyle w:val="4"/>
        <w:bidi w:val="0"/>
        <w:rPr>
          <w:rFonts w:hint="default"/>
          <w:lang w:val="en-US" w:eastAsia="zh-CN"/>
        </w:rPr>
      </w:pPr>
      <w:bookmarkStart w:id="23" w:name="_Toc6926"/>
      <w:r>
        <w:rPr>
          <w:rFonts w:hint="eastAsia"/>
          <w:lang w:val="en-US" w:eastAsia="zh-CN"/>
        </w:rPr>
        <w:t>5.1.2 发射端程序解析</w:t>
      </w:r>
      <w:bookmarkEnd w:id="23"/>
    </w:p>
    <w:p>
      <w:pPr>
        <w:bidi w:val="0"/>
        <w:rPr>
          <w:rFonts w:hint="eastAsia"/>
          <w:lang w:val="en-US" w:eastAsia="zh-CN"/>
        </w:rPr>
      </w:pPr>
      <w:r>
        <w:rPr>
          <w:rFonts w:hint="eastAsia"/>
          <w:lang w:val="en-US" w:eastAsia="zh-CN"/>
        </w:rPr>
        <w:t xml:space="preserve">当上位机下发指令时，串口接收数据产生中断，将数据存储并将接收数据完 成标志位置 </w:t>
      </w:r>
      <w:r>
        <w:rPr>
          <w:lang w:val="en-US" w:eastAsia="zh-CN"/>
        </w:rPr>
        <w:t>1</w:t>
      </w:r>
      <w:r>
        <w:rPr>
          <w:rFonts w:hint="eastAsia"/>
          <w:lang w:val="en-US" w:eastAsia="zh-CN"/>
        </w:rPr>
        <w:t>，然后返回主函数。将数据信息进行解析，包括启停、输出模式、频率（</w:t>
      </w:r>
      <w:r>
        <w:rPr>
          <w:rFonts w:hint="default"/>
          <w:lang w:val="en-US" w:eastAsia="zh-CN"/>
        </w:rPr>
        <w:t xml:space="preserve">N </w:t>
      </w:r>
      <w:r>
        <w:rPr>
          <w:rFonts w:hint="eastAsia"/>
          <w:lang w:val="en-US" w:eastAsia="zh-CN"/>
        </w:rPr>
        <w:t xml:space="preserve">次定时器 </w:t>
      </w:r>
      <w:r>
        <w:rPr>
          <w:rFonts w:hint="default"/>
          <w:lang w:val="en-US" w:eastAsia="zh-CN"/>
        </w:rPr>
        <w:t xml:space="preserve">T0 </w:t>
      </w:r>
      <w:r>
        <w:rPr>
          <w:rFonts w:hint="eastAsia"/>
          <w:lang w:val="en-US" w:eastAsia="zh-CN"/>
        </w:rPr>
        <w:t>中断执行一次电平翻转），打开定时器</w:t>
      </w:r>
      <w:r>
        <w:rPr>
          <w:rFonts w:hint="default"/>
          <w:lang w:val="en-US" w:eastAsia="zh-CN"/>
        </w:rPr>
        <w:t>T0</w:t>
      </w:r>
      <w:r>
        <w:rPr>
          <w:rFonts w:hint="eastAsia"/>
          <w:lang w:val="en-US" w:eastAsia="zh-CN"/>
        </w:rPr>
        <w:t>后，定时器</w:t>
      </w:r>
      <w:r>
        <w:rPr>
          <w:rFonts w:hint="default"/>
          <w:lang w:val="en-US" w:eastAsia="zh-CN"/>
        </w:rPr>
        <w:t>T0</w:t>
      </w:r>
      <w:r>
        <w:rPr>
          <w:rFonts w:hint="eastAsia"/>
          <w:lang w:val="en-US" w:eastAsia="zh-CN"/>
        </w:rPr>
        <w:t xml:space="preserve">就可以每 </w:t>
      </w:r>
      <w:r>
        <w:rPr>
          <w:rFonts w:hint="default"/>
          <w:lang w:val="en-US" w:eastAsia="zh-CN"/>
        </w:rPr>
        <w:t xml:space="preserve">1000us </w:t>
      </w:r>
      <w:r>
        <w:rPr>
          <w:rFonts w:hint="eastAsia"/>
          <w:lang w:val="en-US" w:eastAsia="zh-CN"/>
        </w:rPr>
        <w:t xml:space="preserve">进行一次定时器 </w:t>
      </w:r>
      <w:r>
        <w:rPr>
          <w:rFonts w:hint="default"/>
          <w:lang w:val="en-US" w:eastAsia="zh-CN"/>
        </w:rPr>
        <w:t xml:space="preserve">T0 </w:t>
      </w:r>
      <w:r>
        <w:rPr>
          <w:rFonts w:hint="eastAsia"/>
          <w:lang w:val="en-US" w:eastAsia="zh-CN"/>
        </w:rPr>
        <w:t xml:space="preserve">中断，在中断里循环计数，当计数 </w:t>
      </w:r>
      <w:r>
        <w:rPr>
          <w:rFonts w:hint="default"/>
          <w:lang w:val="en-US" w:eastAsia="zh-CN"/>
        </w:rPr>
        <w:t>num</w:t>
      </w:r>
      <w:r>
        <w:rPr>
          <w:rFonts w:hint="eastAsia"/>
          <w:lang w:val="en-US" w:eastAsia="zh-CN"/>
        </w:rPr>
        <w:t>等于</w:t>
      </w:r>
      <w:r>
        <w:rPr>
          <w:rFonts w:hint="default"/>
          <w:lang w:val="en-US" w:eastAsia="zh-CN"/>
        </w:rPr>
        <w:t>N</w:t>
      </w:r>
      <w:r>
        <w:rPr>
          <w:rFonts w:hint="eastAsia"/>
          <w:lang w:val="en-US" w:eastAsia="zh-CN"/>
        </w:rPr>
        <w:t>时就让输出的电平翻转一次。</w:t>
      </w:r>
    </w:p>
    <w:p>
      <w:pPr>
        <w:numPr>
          <w:ilvl w:val="0"/>
          <w:numId w:val="7"/>
        </w:numPr>
        <w:bidi w:val="0"/>
        <w:rPr>
          <w:rFonts w:hint="eastAsia"/>
          <w:b/>
          <w:bCs/>
          <w:lang w:val="en-US" w:eastAsia="zh-CN"/>
        </w:rPr>
      </w:pPr>
      <w:r>
        <w:rPr>
          <w:rFonts w:hint="eastAsia"/>
          <w:b/>
          <w:bCs/>
          <w:lang w:val="en-US" w:eastAsia="zh-CN"/>
        </w:rPr>
        <w:t>串口工作方式、定时器初始化</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ascii="Consolas" w:hAnsi="Consolas" w:eastAsia="Consolas" w:cs="Consolas"/>
          <w:i w:val="0"/>
          <w:caps w:val="0"/>
          <w:color w:val="A626A4"/>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init_T0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//定时器 T0 初始化</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bdr w:val="single" w:color="6CE26C" w:sz="8" w:space="0"/>
          <w:shd w:val="clear" w:fill="FFFFFF"/>
        </w:rPr>
        <w:t>{</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8F8F8"/>
        </w:rPr>
        <w:t>   TMOD|=</w:t>
      </w:r>
      <w:r>
        <w:rPr>
          <w:rFonts w:hint="default" w:ascii="Consolas" w:hAnsi="Consolas" w:eastAsia="Consolas" w:cs="Consolas"/>
          <w:i w:val="0"/>
          <w:caps w:val="0"/>
          <w:color w:val="986801"/>
          <w:spacing w:val="0"/>
          <w:sz w:val="18"/>
          <w:szCs w:val="18"/>
          <w:shd w:val="clear" w:fill="F8F8F8"/>
        </w:rPr>
        <w:t>0x01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//工作方式 1</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FFFFF"/>
        </w:rPr>
        <w:t>   TH0=</w:t>
      </w:r>
      <w:r>
        <w:rPr>
          <w:rFonts w:hint="default" w:ascii="Consolas" w:hAnsi="Consolas" w:eastAsia="Consolas" w:cs="Consolas"/>
          <w:i w:val="0"/>
          <w:caps w:val="0"/>
          <w:color w:val="986801"/>
          <w:spacing w:val="0"/>
          <w:sz w:val="18"/>
          <w:szCs w:val="18"/>
          <w:shd w:val="clear" w:fill="FFFFFF"/>
        </w:rPr>
        <w:t>0xff</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//1000us 定时 (65536-1000)/256</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8F8F8"/>
        </w:rPr>
        <w:t>   TL0=</w:t>
      </w:r>
      <w:r>
        <w:rPr>
          <w:rFonts w:hint="default" w:ascii="Consolas" w:hAnsi="Consolas" w:eastAsia="Consolas" w:cs="Consolas"/>
          <w:i w:val="0"/>
          <w:caps w:val="0"/>
          <w:color w:val="986801"/>
          <w:spacing w:val="0"/>
          <w:sz w:val="18"/>
          <w:szCs w:val="18"/>
          <w:shd w:val="clear" w:fill="F8F8F8"/>
        </w:rPr>
        <w:t>0xdb</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 (65536-1000)%256 </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FFFFF"/>
        </w:rPr>
        <w:t>   TR0=</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//开启 T0 定时器</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8F8F8"/>
        </w:rPr>
        <w:t>   ET0=</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//允许 T0 定时器中断</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FFFFF"/>
        </w:rPr>
        <w:t>   EA=</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//开启总中断允许</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A626A4"/>
          <w:spacing w:val="0"/>
          <w:sz w:val="18"/>
          <w:szCs w:val="18"/>
          <w:shd w:val="clear" w:fill="FFFFFF"/>
        </w:rPr>
        <w:t>void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4078F2"/>
          <w:spacing w:val="0"/>
          <w:sz w:val="18"/>
          <w:szCs w:val="18"/>
          <w:shd w:val="clear" w:fill="FFFFFF"/>
        </w:rPr>
        <w:t>init_sci</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//串口初始化</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bdr w:val="single" w:color="6CE26C" w:sz="8" w:space="0"/>
          <w:shd w:val="clear" w:fill="F8F8F8"/>
        </w:rPr>
        <w:t>{</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FFFFF"/>
        </w:rPr>
        <w:t>   SCON=</w:t>
      </w:r>
      <w:r>
        <w:rPr>
          <w:rFonts w:hint="default" w:ascii="Consolas" w:hAnsi="Consolas" w:eastAsia="Consolas" w:cs="Consolas"/>
          <w:i w:val="0"/>
          <w:caps w:val="0"/>
          <w:color w:val="986801"/>
          <w:spacing w:val="0"/>
          <w:sz w:val="18"/>
          <w:szCs w:val="18"/>
          <w:shd w:val="clear" w:fill="FFFFFF"/>
        </w:rPr>
        <w:t>0x50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//串口工作方式 1</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8F8F8"/>
        </w:rPr>
        <w:t>   TMOD|=</w:t>
      </w:r>
      <w:r>
        <w:rPr>
          <w:rFonts w:hint="default" w:ascii="Consolas" w:hAnsi="Consolas" w:eastAsia="Consolas" w:cs="Consolas"/>
          <w:i w:val="0"/>
          <w:caps w:val="0"/>
          <w:color w:val="986801"/>
          <w:spacing w:val="0"/>
          <w:sz w:val="18"/>
          <w:szCs w:val="18"/>
          <w:shd w:val="clear" w:fill="F8F8F8"/>
        </w:rPr>
        <w:t>0x20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//定时器 T1 工作方式 2</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FFFFF"/>
        </w:rPr>
        <w:t>   PCON=</w:t>
      </w:r>
      <w:r>
        <w:rPr>
          <w:rFonts w:hint="default" w:ascii="Consolas" w:hAnsi="Consolas" w:eastAsia="Consolas" w:cs="Consolas"/>
          <w:i w:val="0"/>
          <w:caps w:val="0"/>
          <w:color w:val="986801"/>
          <w:spacing w:val="0"/>
          <w:sz w:val="18"/>
          <w:szCs w:val="18"/>
          <w:shd w:val="clear" w:fill="FFFFFF"/>
        </w:rPr>
        <w:t>0x80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//电源寄存器 SMOD=1</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8F8F8"/>
        </w:rPr>
        <w:t>   TL1=</w:t>
      </w:r>
      <w:r>
        <w:rPr>
          <w:rFonts w:hint="default" w:ascii="Consolas" w:hAnsi="Consolas" w:eastAsia="Consolas" w:cs="Consolas"/>
          <w:i w:val="0"/>
          <w:caps w:val="0"/>
          <w:color w:val="986801"/>
          <w:spacing w:val="0"/>
          <w:sz w:val="18"/>
          <w:szCs w:val="18"/>
          <w:shd w:val="clear" w:fill="F8F8F8"/>
        </w:rPr>
        <w:t>243</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//bps=(2^SMOD/32)*fosc/[12*(256-TH1)]</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FFFFF"/>
        </w:rPr>
        <w:t>   TH1=</w:t>
      </w:r>
      <w:r>
        <w:rPr>
          <w:rFonts w:hint="default" w:ascii="Consolas" w:hAnsi="Consolas" w:eastAsia="Consolas" w:cs="Consolas"/>
          <w:i w:val="0"/>
          <w:caps w:val="0"/>
          <w:color w:val="986801"/>
          <w:spacing w:val="0"/>
          <w:sz w:val="18"/>
          <w:szCs w:val="18"/>
          <w:shd w:val="clear" w:fill="FFFFFF"/>
        </w:rPr>
        <w:t>243</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//bps=4800 fosc=12M</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8F8F8"/>
        </w:rPr>
        <w:t>   TR1=</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//启动定时器 1</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FFFFF"/>
        </w:rPr>
        <w:t>   EA=</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//打开总中断</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8F8F8"/>
        </w:rPr>
        <w:t>   ES=</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//打开串口中断</w:t>
      </w:r>
    </w:p>
    <w:p>
      <w:pPr>
        <w:keepNext w:val="0"/>
        <w:keepLines w:val="0"/>
        <w:widowControl/>
        <w:numPr>
          <w:ilvl w:val="0"/>
          <w:numId w:val="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44"/>
          <w:szCs w:val="40"/>
        </w:rPr>
      </w:pPr>
      <w:r>
        <w:rPr>
          <w:rFonts w:hint="default" w:ascii="Consolas" w:hAnsi="Consolas" w:eastAsia="Consolas" w:cs="Consolas"/>
          <w:i w:val="0"/>
          <w:caps w:val="0"/>
          <w:color w:val="5C5C5C"/>
          <w:spacing w:val="0"/>
          <w:sz w:val="18"/>
          <w:szCs w:val="18"/>
          <w:shd w:val="clear" w:fill="FFFFFF"/>
        </w:rPr>
        <w:t>}</w:t>
      </w:r>
    </w:p>
    <w:p>
      <w:pPr>
        <w:numPr>
          <w:ilvl w:val="0"/>
          <w:numId w:val="7"/>
        </w:numPr>
        <w:bidi w:val="0"/>
        <w:ind w:left="0" w:leftChars="0" w:right="0" w:rightChars="0" w:firstLine="482" w:firstLineChars="200"/>
        <w:rPr>
          <w:rFonts w:hint="eastAsia"/>
          <w:b/>
          <w:bCs/>
          <w:lang w:val="en-US" w:eastAsia="zh-CN"/>
        </w:rPr>
      </w:pPr>
      <w:r>
        <w:rPr>
          <w:rFonts w:hint="eastAsia"/>
          <w:b/>
          <w:bCs/>
          <w:lang w:val="en-US" w:eastAsia="zh-CN"/>
        </w:rPr>
        <w:t>串口接收中断函数</w:t>
      </w: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rPr>
          <w:rFonts w:hint="eastAsia"/>
          <w:lang w:val="en-US" w:eastAsia="zh-CN"/>
        </w:rPr>
      </w:pPr>
      <w:r>
        <w:rPr>
          <w:rFonts w:hint="eastAsia"/>
          <w:lang w:val="en-US" w:eastAsia="zh-CN"/>
        </w:rPr>
        <w:drawing>
          <wp:inline distT="0" distB="0" distL="114300" distR="114300">
            <wp:extent cx="2367915" cy="4455795"/>
            <wp:effectExtent l="0" t="0" r="0" b="0"/>
            <wp:docPr id="25" name="图片 25" descr="中断接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中断接收流程图"/>
                    <pic:cNvPicPr>
                      <a:picLocks noChangeAspect="1"/>
                    </pic:cNvPicPr>
                  </pic:nvPicPr>
                  <pic:blipFill>
                    <a:blip r:embed="rId26"/>
                    <a:srcRect t="2483" b="2369"/>
                    <a:stretch>
                      <a:fillRect/>
                    </a:stretch>
                  </pic:blipFill>
                  <pic:spPr>
                    <a:xfrm>
                      <a:off x="0" y="0"/>
                      <a:ext cx="2367915" cy="4455795"/>
                    </a:xfrm>
                    <a:prstGeom prst="rect">
                      <a:avLst/>
                    </a:prstGeom>
                  </pic:spPr>
                </pic:pic>
              </a:graphicData>
            </a:graphic>
          </wp:inline>
        </w:drawing>
      </w:r>
    </w:p>
    <w:p>
      <w:pPr>
        <w:pStyle w:val="6"/>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rPr>
          <w:rFonts w:hint="eastAsia"/>
          <w:lang w:val="en-US" w:eastAsia="zh-CN"/>
        </w:rPr>
      </w:pPr>
      <w:r>
        <w:t xml:space="preserve">图 </w:t>
      </w:r>
      <w:r>
        <w:rPr>
          <w:rFonts w:hint="eastAsia"/>
          <w:lang w:val="en-US" w:eastAsia="zh-CN"/>
        </w:rPr>
        <w:t>5.1 串口接收中断流程图</w:t>
      </w:r>
    </w:p>
    <w:p>
      <w:pPr>
        <w:rPr>
          <w:rFonts w:hint="eastAsia"/>
          <w:lang w:val="en-US" w:eastAsia="zh-CN"/>
        </w:rPr>
      </w:pPr>
      <w:r>
        <w:rPr>
          <w:rFonts w:hint="eastAsia"/>
          <w:lang w:val="en-US" w:eastAsia="zh-CN"/>
        </w:rPr>
        <w:t>串口接收中断流程图如图5.1所示。</w:t>
      </w:r>
    </w:p>
    <w:p>
      <w:pPr>
        <w:rPr>
          <w:rFonts w:hint="eastAsia"/>
          <w:lang w:val="en-US" w:eastAsia="zh-CN"/>
        </w:rPr>
      </w:pPr>
      <w:r>
        <w:rPr>
          <w:rFonts w:hint="eastAsia"/>
          <w:lang w:val="en-US" w:eastAsia="zh-CN"/>
        </w:rPr>
        <w:t>对标志位进行判断：</w:t>
      </w:r>
    </w:p>
    <w:p>
      <w:pPr>
        <w:keepNext w:val="0"/>
        <w:keepLines w:val="0"/>
        <w:widowControl/>
        <w:numPr>
          <w:ilvl w:val="0"/>
          <w:numId w:val="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val="0"/>
          <w:caps w:val="0"/>
          <w:color w:val="A626A4"/>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sci_rcv</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A626A4"/>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interrupt 4 </w:t>
      </w:r>
      <w:r>
        <w:rPr>
          <w:rFonts w:hint="default" w:ascii="Consolas" w:hAnsi="Consolas" w:eastAsia="Consolas" w:cs="Consolas"/>
          <w:i w:val="0"/>
          <w:caps w:val="0"/>
          <w:color w:val="A626A4"/>
          <w:spacing w:val="0"/>
          <w:sz w:val="18"/>
          <w:szCs w:val="18"/>
          <w:shd w:val="clear" w:fill="F8F8F8"/>
        </w:rPr>
        <w:t>using</w:t>
      </w:r>
      <w:r>
        <w:rPr>
          <w:rFonts w:hint="default" w:ascii="Consolas" w:hAnsi="Consolas" w:eastAsia="Consolas" w:cs="Consolas"/>
          <w:i w:val="0"/>
          <w:caps w:val="0"/>
          <w:color w:val="5C5C5C"/>
          <w:spacing w:val="0"/>
          <w:sz w:val="18"/>
          <w:szCs w:val="18"/>
          <w:shd w:val="clear" w:fill="F8F8F8"/>
        </w:rPr>
        <w:t> 1 </w:t>
      </w:r>
      <w:r>
        <w:rPr>
          <w:rFonts w:hint="default" w:ascii="Consolas" w:hAnsi="Consolas" w:eastAsia="Consolas" w:cs="Consolas"/>
          <w:i/>
          <w:caps w:val="0"/>
          <w:color w:val="A0A1A7"/>
          <w:spacing w:val="0"/>
          <w:sz w:val="18"/>
          <w:szCs w:val="18"/>
          <w:shd w:val="clear" w:fill="F8F8F8"/>
        </w:rPr>
        <w:t>//串口接收中断</w:t>
      </w:r>
    </w:p>
    <w:p>
      <w:pPr>
        <w:keepNext w:val="0"/>
        <w:keepLines w:val="0"/>
        <w:widowControl/>
        <w:numPr>
          <w:ilvl w:val="0"/>
          <w:numId w:val="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bdr w:val="single" w:color="6CE26C" w:sz="8" w:space="0"/>
          <w:shd w:val="clear" w:fill="FFFFFF"/>
        </w:rPr>
        <w:t>{</w:t>
      </w:r>
    </w:p>
    <w:p>
      <w:pPr>
        <w:keepNext w:val="0"/>
        <w:keepLines w:val="0"/>
        <w:widowControl/>
        <w:numPr>
          <w:ilvl w:val="0"/>
          <w:numId w:val="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(RI==</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//接收中断标志位置 1</w:t>
      </w:r>
    </w:p>
    <w:p>
      <w:pPr>
        <w:rPr>
          <w:rFonts w:hint="eastAsia"/>
          <w:lang w:val="en-US" w:eastAsia="zh-CN"/>
        </w:rPr>
      </w:pPr>
      <w:r>
        <w:rPr>
          <w:rFonts w:hint="eastAsia"/>
          <w:lang w:val="en-US" w:eastAsia="zh-CN"/>
        </w:rPr>
        <w:t>清零接收中断标志位、储存数据并检查校验码是否正确：</w:t>
      </w:r>
    </w:p>
    <w:p>
      <w:pPr>
        <w:keepNext w:val="0"/>
        <w:keepLines w:val="0"/>
        <w:widowControl/>
        <w:numPr>
          <w:ilvl w:val="0"/>
          <w:numId w:val="1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val="0"/>
          <w:caps w:val="0"/>
          <w:color w:val="5C5C5C"/>
          <w:spacing w:val="0"/>
          <w:sz w:val="18"/>
          <w:szCs w:val="18"/>
          <w:shd w:val="clear" w:fill="F8F8F8"/>
        </w:rPr>
        <w:t>RI = </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//接收中断标志位清0</w:t>
      </w:r>
    </w:p>
    <w:p>
      <w:pPr>
        <w:keepNext w:val="0"/>
        <w:keepLines w:val="0"/>
        <w:widowControl/>
        <w:numPr>
          <w:ilvl w:val="0"/>
          <w:numId w:val="1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1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1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SBUF; </w:t>
      </w:r>
      <w:r>
        <w:rPr>
          <w:rFonts w:hint="default" w:ascii="Consolas" w:hAnsi="Consolas" w:eastAsia="Consolas" w:cs="Consolas"/>
          <w:i/>
          <w:caps w:val="0"/>
          <w:color w:val="A0A1A7"/>
          <w:spacing w:val="0"/>
          <w:sz w:val="18"/>
          <w:szCs w:val="18"/>
          <w:shd w:val="clear" w:fill="FFFFFF"/>
        </w:rPr>
        <w:t>//接收数据</w:t>
      </w:r>
    </w:p>
    <w:p>
      <w:pPr>
        <w:keepNext w:val="0"/>
        <w:keepLines w:val="0"/>
        <w:widowControl/>
        <w:numPr>
          <w:ilvl w:val="0"/>
          <w:numId w:val="1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986801"/>
          <w:spacing w:val="0"/>
          <w:sz w:val="18"/>
          <w:szCs w:val="18"/>
          <w:shd w:val="clear" w:fill="F8F8F8"/>
        </w:rPr>
        <w:t>120</w:t>
      </w:r>
      <w:r>
        <w:rPr>
          <w:rFonts w:hint="default" w:ascii="Consolas" w:hAnsi="Consolas" w:eastAsia="Consolas" w:cs="Consolas"/>
          <w:i w:val="0"/>
          <w:caps w:val="0"/>
          <w:color w:val="5C5C5C"/>
          <w:spacing w:val="0"/>
          <w:sz w:val="18"/>
          <w:szCs w:val="18"/>
          <w:shd w:val="clear" w:fill="F8F8F8"/>
        </w:rPr>
        <w:t>)</w:t>
      </w:r>
    </w:p>
    <w:p>
      <w:pPr>
        <w:rPr>
          <w:rFonts w:hint="eastAsia"/>
          <w:lang w:val="en-US" w:eastAsia="zh-CN"/>
        </w:rPr>
      </w:pPr>
      <w:r>
        <w:rPr>
          <w:rFonts w:hint="eastAsia"/>
          <w:lang w:val="en-US" w:eastAsia="zh-CN"/>
        </w:rPr>
        <w:t>将接收完成标志位置1，返回主函数：</w:t>
      </w:r>
    </w:p>
    <w:p>
      <w:pPr>
        <w:keepNext w:val="0"/>
        <w:keepLines w:val="0"/>
        <w:widowControl/>
        <w:numPr>
          <w:ilvl w:val="0"/>
          <w:numId w:val="1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sz w:val="18"/>
          <w:szCs w:val="18"/>
          <w:lang w:val="en-US" w:eastAsia="zh-CN"/>
        </w:rPr>
      </w:pPr>
      <w:r>
        <w:rPr>
          <w:rFonts w:ascii="Consolas" w:hAnsi="Consolas" w:eastAsia="Consolas" w:cs="Consolas"/>
          <w:i w:val="0"/>
          <w:caps w:val="0"/>
          <w:color w:val="986801"/>
          <w:spacing w:val="0"/>
          <w:sz w:val="18"/>
          <w:szCs w:val="18"/>
          <w:shd w:val="clear" w:fill="F8F8F8"/>
        </w:rPr>
        <w:t>rcv_flag</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caps w:val="0"/>
          <w:color w:val="A0A1A7"/>
          <w:spacing w:val="0"/>
          <w:sz w:val="18"/>
          <w:szCs w:val="18"/>
          <w:shd w:val="clear" w:fill="F8F8F8"/>
        </w:rPr>
        <w:t>; //接收完数据</w:t>
      </w:r>
    </w:p>
    <w:p>
      <w:pPr>
        <w:numPr>
          <w:ilvl w:val="0"/>
          <w:numId w:val="7"/>
        </w:numPr>
        <w:bidi w:val="0"/>
        <w:ind w:left="0" w:leftChars="0" w:right="0" w:rightChars="0" w:firstLine="482" w:firstLineChars="200"/>
        <w:rPr>
          <w:rFonts w:hint="default"/>
          <w:b/>
          <w:bCs/>
          <w:lang w:val="en-US" w:eastAsia="zh-CN"/>
        </w:rPr>
      </w:pPr>
      <w:r>
        <w:rPr>
          <w:rFonts w:hint="eastAsia"/>
          <w:b/>
          <w:bCs/>
          <w:lang w:val="en-US" w:eastAsia="zh-CN"/>
        </w:rPr>
        <w:t>定时器T0中断函数</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default"/>
          <w:lang w:val="en-US" w:eastAsia="zh-CN"/>
        </w:rPr>
      </w:pPr>
      <w:r>
        <w:rPr>
          <w:rFonts w:hint="default"/>
          <w:lang w:val="en-US" w:eastAsia="zh-CN"/>
        </w:rPr>
        <w:drawing>
          <wp:inline distT="0" distB="0" distL="114300" distR="114300">
            <wp:extent cx="2756535" cy="5455920"/>
            <wp:effectExtent l="0" t="0" r="0" b="0"/>
            <wp:docPr id="26" name="图片 26" descr="中断接收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中断接收流程图"/>
                    <pic:cNvPicPr>
                      <a:picLocks noChangeAspect="1"/>
                    </pic:cNvPicPr>
                  </pic:nvPicPr>
                  <pic:blipFill>
                    <a:blip r:embed="rId26"/>
                    <a:stretch>
                      <a:fillRect/>
                    </a:stretch>
                  </pic:blipFill>
                  <pic:spPr>
                    <a:xfrm>
                      <a:off x="0" y="0"/>
                      <a:ext cx="2756535" cy="5455920"/>
                    </a:xfrm>
                    <a:prstGeom prst="rect">
                      <a:avLst/>
                    </a:prstGeom>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5.2 定时器中断函数流程图</w:t>
      </w:r>
    </w:p>
    <w:p>
      <w:pPr>
        <w:rPr>
          <w:rFonts w:hint="eastAsia"/>
          <w:lang w:val="en-US" w:eastAsia="zh-CN"/>
        </w:rPr>
      </w:pPr>
      <w:r>
        <w:rPr>
          <w:rFonts w:hint="eastAsia"/>
          <w:lang w:val="en-US" w:eastAsia="zh-CN"/>
        </w:rPr>
        <w:t>num自增计数：</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val="0"/>
          <w:caps w:val="0"/>
          <w:color w:val="A626A4"/>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time0</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A626A4"/>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interrupt 1 </w:t>
      </w:r>
      <w:r>
        <w:rPr>
          <w:rFonts w:hint="default" w:ascii="Consolas" w:hAnsi="Consolas" w:eastAsia="Consolas" w:cs="Consolas"/>
          <w:i/>
          <w:caps w:val="0"/>
          <w:color w:val="A0A1A7"/>
          <w:spacing w:val="0"/>
          <w:sz w:val="18"/>
          <w:szCs w:val="18"/>
          <w:shd w:val="clear" w:fill="F8F8F8"/>
        </w:rPr>
        <w:t>//定时器 T0 中断</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bdr w:val="single" w:color="6CE26C" w:sz="8" w:space="0"/>
          <w:shd w:val="clear" w:fill="FFFFFF"/>
        </w:rPr>
        <w:t>{ </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TH0=</w:t>
      </w:r>
      <w:r>
        <w:rPr>
          <w:rFonts w:hint="default" w:ascii="Consolas" w:hAnsi="Consolas" w:eastAsia="Consolas" w:cs="Consolas"/>
          <w:i w:val="0"/>
          <w:caps w:val="0"/>
          <w:color w:val="986801"/>
          <w:spacing w:val="0"/>
          <w:sz w:val="18"/>
          <w:szCs w:val="18"/>
          <w:shd w:val="clear" w:fill="F8F8F8"/>
        </w:rPr>
        <w:t>0xff</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//1000us 定时 </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TL0=</w:t>
      </w:r>
      <w:r>
        <w:rPr>
          <w:rFonts w:hint="default" w:ascii="Consolas" w:hAnsi="Consolas" w:eastAsia="Consolas" w:cs="Consolas"/>
          <w:i w:val="0"/>
          <w:caps w:val="0"/>
          <w:color w:val="986801"/>
          <w:spacing w:val="0"/>
          <w:sz w:val="18"/>
          <w:szCs w:val="18"/>
          <w:shd w:val="clear" w:fill="FFFFFF"/>
        </w:rPr>
        <w:t>0xdb</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(timeflag==</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TH0=</w:t>
      </w:r>
      <w:r>
        <w:rPr>
          <w:rFonts w:hint="default" w:ascii="Consolas" w:hAnsi="Consolas" w:eastAsia="Consolas" w:cs="Consolas"/>
          <w:i w:val="0"/>
          <w:caps w:val="0"/>
          <w:color w:val="986801"/>
          <w:spacing w:val="0"/>
          <w:sz w:val="18"/>
          <w:szCs w:val="18"/>
          <w:shd w:val="clear" w:fill="F8F8F8"/>
        </w:rPr>
        <w:t>0xfe</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TL0=</w:t>
      </w:r>
      <w:r>
        <w:rPr>
          <w:rFonts w:hint="default" w:ascii="Consolas" w:hAnsi="Consolas" w:eastAsia="Consolas" w:cs="Consolas"/>
          <w:i w:val="0"/>
          <w:caps w:val="0"/>
          <w:color w:val="986801"/>
          <w:spacing w:val="0"/>
          <w:sz w:val="18"/>
          <w:szCs w:val="18"/>
          <w:shd w:val="clear" w:fill="FFFFFF"/>
        </w:rPr>
        <w:t>0x1a</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num++; </w:t>
      </w:r>
      <w:r>
        <w:rPr>
          <w:rFonts w:hint="default" w:ascii="Consolas" w:hAnsi="Consolas" w:eastAsia="Consolas" w:cs="Consolas"/>
          <w:i/>
          <w:caps w:val="0"/>
          <w:color w:val="A0A1A7"/>
          <w:spacing w:val="0"/>
          <w:sz w:val="18"/>
          <w:szCs w:val="18"/>
          <w:shd w:val="clear" w:fill="FFFFFF"/>
        </w:rPr>
        <w:t>//计数</w:t>
      </w:r>
    </w:p>
    <w:p>
      <w:pPr>
        <w:rPr>
          <w:rFonts w:hint="eastAsia"/>
          <w:lang w:val="en-US" w:eastAsia="zh-CN"/>
        </w:rPr>
      </w:pPr>
      <w:r>
        <w:rPr>
          <w:rFonts w:hint="eastAsia"/>
          <w:lang w:val="en-US" w:eastAsia="zh-CN"/>
        </w:rPr>
        <w:t>通过判断num是否比N大确定是否电平翻转，通过改变N的值可以调节输出波形的频率。</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(num&gt;=N) </w:t>
      </w:r>
      <w:r>
        <w:rPr>
          <w:rFonts w:hint="default" w:ascii="Consolas" w:hAnsi="Consolas" w:eastAsia="Consolas" w:cs="Consolas"/>
          <w:i/>
          <w:caps w:val="0"/>
          <w:color w:val="A0A1A7"/>
          <w:spacing w:val="0"/>
          <w:sz w:val="18"/>
          <w:szCs w:val="18"/>
          <w:shd w:val="clear" w:fill="F8F8F8"/>
        </w:rPr>
        <w:t>//经过 N 执行一次</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(out_mode==</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//输出模式 0 时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(Output0==</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Output0=</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//电平翻转</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else</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Output0=</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//电平翻转</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(out_mode==</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//输出模式 0 时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unsigned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char</w:t>
      </w:r>
      <w:r>
        <w:rPr>
          <w:rFonts w:hint="default" w:ascii="Consolas" w:hAnsi="Consolas" w:eastAsia="Consolas" w:cs="Consolas"/>
          <w:i w:val="0"/>
          <w:caps w:val="0"/>
          <w:color w:val="5C5C5C"/>
          <w:spacing w:val="0"/>
          <w:sz w:val="18"/>
          <w:szCs w:val="18"/>
          <w:shd w:val="clear" w:fill="FFFFFF"/>
        </w:rPr>
        <w:t> i=</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//延时计数</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(Output0==</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Output1=</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for</w:t>
      </w:r>
      <w:r>
        <w:rPr>
          <w:rFonts w:hint="default" w:ascii="Consolas" w:hAnsi="Consolas" w:eastAsia="Consolas" w:cs="Consolas"/>
          <w:i w:val="0"/>
          <w:caps w:val="0"/>
          <w:color w:val="5C5C5C"/>
          <w:spacing w:val="0"/>
          <w:sz w:val="18"/>
          <w:szCs w:val="18"/>
          <w:shd w:val="clear" w:fill="FFFFFF"/>
        </w:rPr>
        <w:t> (i=</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i&lt;</w:t>
      </w:r>
      <w:r>
        <w:rPr>
          <w:rFonts w:hint="default" w:ascii="Consolas" w:hAnsi="Consolas" w:eastAsia="Consolas" w:cs="Consolas"/>
          <w:i w:val="0"/>
          <w:caps w:val="0"/>
          <w:color w:val="986801"/>
          <w:spacing w:val="0"/>
          <w:sz w:val="18"/>
          <w:szCs w:val="18"/>
          <w:shd w:val="clear" w:fill="FFFFFF"/>
        </w:rPr>
        <w:t>5</w:t>
      </w:r>
      <w:r>
        <w:rPr>
          <w:rFonts w:hint="default" w:ascii="Consolas" w:hAnsi="Consolas" w:eastAsia="Consolas" w:cs="Consolas"/>
          <w:i w:val="0"/>
          <w:caps w:val="0"/>
          <w:color w:val="5C5C5C"/>
          <w:spacing w:val="0"/>
          <w:sz w:val="18"/>
          <w:szCs w:val="18"/>
          <w:shd w:val="clear" w:fill="FFFFFF"/>
        </w:rPr>
        <w:t>; i++); </w:t>
      </w:r>
      <w:r>
        <w:rPr>
          <w:rFonts w:hint="default" w:ascii="Consolas" w:hAnsi="Consolas" w:eastAsia="Consolas" w:cs="Consolas"/>
          <w:i/>
          <w:caps w:val="0"/>
          <w:color w:val="A0A1A7"/>
          <w:spacing w:val="0"/>
          <w:sz w:val="18"/>
          <w:szCs w:val="18"/>
          <w:shd w:val="clear" w:fill="FFFFFF"/>
        </w:rPr>
        <w:t>//延时</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Output0=</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//电平翻转</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else</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Output0=</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//电平翻转</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for</w:t>
      </w:r>
      <w:r>
        <w:rPr>
          <w:rFonts w:hint="default" w:ascii="Consolas" w:hAnsi="Consolas" w:eastAsia="Consolas" w:cs="Consolas"/>
          <w:i w:val="0"/>
          <w:caps w:val="0"/>
          <w:color w:val="5C5C5C"/>
          <w:spacing w:val="0"/>
          <w:sz w:val="18"/>
          <w:szCs w:val="18"/>
          <w:shd w:val="clear" w:fill="FFFFFF"/>
        </w:rPr>
        <w:t> (i=</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i&lt;</w:t>
      </w:r>
      <w:r>
        <w:rPr>
          <w:rFonts w:hint="default" w:ascii="Consolas" w:hAnsi="Consolas" w:eastAsia="Consolas" w:cs="Consolas"/>
          <w:i w:val="0"/>
          <w:caps w:val="0"/>
          <w:color w:val="986801"/>
          <w:spacing w:val="0"/>
          <w:sz w:val="18"/>
          <w:szCs w:val="18"/>
          <w:shd w:val="clear" w:fill="FFFFFF"/>
        </w:rPr>
        <w:t>5</w:t>
      </w:r>
      <w:r>
        <w:rPr>
          <w:rFonts w:hint="default" w:ascii="Consolas" w:hAnsi="Consolas" w:eastAsia="Consolas" w:cs="Consolas"/>
          <w:i w:val="0"/>
          <w:caps w:val="0"/>
          <w:color w:val="5C5C5C"/>
          <w:spacing w:val="0"/>
          <w:sz w:val="18"/>
          <w:szCs w:val="18"/>
          <w:shd w:val="clear" w:fill="FFFFFF"/>
        </w:rPr>
        <w:t>; i++); </w:t>
      </w:r>
      <w:r>
        <w:rPr>
          <w:rFonts w:hint="default" w:ascii="Consolas" w:hAnsi="Consolas" w:eastAsia="Consolas" w:cs="Consolas"/>
          <w:i/>
          <w:caps w:val="0"/>
          <w:color w:val="A0A1A7"/>
          <w:spacing w:val="0"/>
          <w:sz w:val="18"/>
          <w:szCs w:val="18"/>
          <w:shd w:val="clear" w:fill="FFFFFF"/>
        </w:rPr>
        <w:t>//延时</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Output1=</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  </w:t>
      </w:r>
    </w:p>
    <w:p>
      <w:pPr>
        <w:keepNext w:val="0"/>
        <w:keepLines w:val="0"/>
        <w:widowControl/>
        <w:numPr>
          <w:ilvl w:val="0"/>
          <w:numId w:val="13"/>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rPr>
          <w:rFonts w:hint="eastAsia"/>
          <w:lang w:val="en-US" w:eastAsia="zh-CN"/>
        </w:rPr>
      </w:pPr>
    </w:p>
    <w:p>
      <w:pPr>
        <w:rPr>
          <w:rFonts w:hint="eastAsia"/>
          <w:lang w:val="en-US" w:eastAsia="zh-CN"/>
        </w:rPr>
      </w:pPr>
      <w:r>
        <w:rPr>
          <w:rFonts w:hint="eastAsia"/>
          <w:lang w:val="en-US" w:eastAsia="zh-CN"/>
        </w:rPr>
        <w:t>将计数器num清零等待下一次中断。</w:t>
      </w:r>
    </w:p>
    <w:p>
      <w:pPr>
        <w:keepNext w:val="0"/>
        <w:keepLines w:val="0"/>
        <w:widowControl/>
        <w:numPr>
          <w:ilvl w:val="0"/>
          <w:numId w:val="1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val="0"/>
          <w:caps w:val="0"/>
          <w:color w:val="986801"/>
          <w:spacing w:val="0"/>
          <w:sz w:val="18"/>
          <w:szCs w:val="18"/>
          <w:shd w:val="clear" w:fill="F8F8F8"/>
        </w:rPr>
        <w:t>num</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caps w:val="0"/>
          <w:color w:val="A0A1A7"/>
          <w:spacing w:val="0"/>
          <w:sz w:val="18"/>
          <w:szCs w:val="18"/>
          <w:shd w:val="clear" w:fill="F8F8F8"/>
        </w:rPr>
        <w:t>; //计数清零</w:t>
      </w:r>
    </w:p>
    <w:p>
      <w:pPr>
        <w:numPr>
          <w:ilvl w:val="0"/>
          <w:numId w:val="7"/>
        </w:numPr>
        <w:ind w:left="0" w:leftChars="0" w:firstLine="482" w:firstLineChars="200"/>
        <w:rPr>
          <w:rFonts w:hint="eastAsia"/>
          <w:b/>
          <w:bCs/>
          <w:lang w:val="en-US" w:eastAsia="zh-CN"/>
        </w:rPr>
      </w:pPr>
      <w:r>
        <w:rPr>
          <w:rFonts w:hint="eastAsia"/>
          <w:b/>
          <w:bCs/>
          <w:lang w:val="en-US" w:eastAsia="zh-CN"/>
        </w:rPr>
        <w:t>主程序</w:t>
      </w: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rPr>
          <w:rFonts w:hint="default"/>
          <w:lang w:val="en-US" w:eastAsia="zh-CN"/>
        </w:rPr>
      </w:pPr>
      <w:r>
        <w:rPr>
          <w:rFonts w:hint="default"/>
          <w:lang w:val="en-US" w:eastAsia="zh-CN"/>
        </w:rPr>
        <w:drawing>
          <wp:inline distT="0" distB="0" distL="114300" distR="114300">
            <wp:extent cx="3547745" cy="4570095"/>
            <wp:effectExtent l="0" t="0" r="0" b="0"/>
            <wp:docPr id="27" name="图片 27" descr="发射端主程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发射端主程序流程图"/>
                    <pic:cNvPicPr>
                      <a:picLocks noChangeAspect="1"/>
                    </pic:cNvPicPr>
                  </pic:nvPicPr>
                  <pic:blipFill>
                    <a:blip r:embed="rId27"/>
                    <a:stretch>
                      <a:fillRect/>
                    </a:stretch>
                  </pic:blipFill>
                  <pic:spPr>
                    <a:xfrm>
                      <a:off x="0" y="0"/>
                      <a:ext cx="3547745" cy="4570095"/>
                    </a:xfrm>
                    <a:prstGeom prst="rect">
                      <a:avLst/>
                    </a:prstGeom>
                  </pic:spPr>
                </pic:pic>
              </a:graphicData>
            </a:graphic>
          </wp:inline>
        </w:drawing>
      </w:r>
    </w:p>
    <w:p>
      <w:pPr>
        <w:pStyle w:val="6"/>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textAlignment w:val="auto"/>
        <w:rPr>
          <w:rFonts w:hint="eastAsia"/>
          <w:lang w:val="en-US" w:eastAsia="zh-CN"/>
        </w:rPr>
      </w:pPr>
      <w:r>
        <w:t xml:space="preserve">图 </w:t>
      </w:r>
      <w:r>
        <w:rPr>
          <w:rFonts w:hint="eastAsia"/>
          <w:lang w:val="en-US" w:eastAsia="zh-CN"/>
        </w:rPr>
        <w:t>5.3 发射端主函数流程图</w:t>
      </w:r>
    </w:p>
    <w:p>
      <w:pPr>
        <w:bidi w:val="0"/>
      </w:pPr>
      <w:r>
        <w:rPr>
          <w:rFonts w:hint="eastAsia"/>
          <w:lang w:val="en-US" w:eastAsia="zh-CN"/>
        </w:rPr>
        <w:t xml:space="preserve">在 </w:t>
      </w:r>
      <w:r>
        <w:rPr>
          <w:lang w:val="en-US" w:eastAsia="zh-CN"/>
        </w:rPr>
        <w:t>while</w:t>
      </w:r>
      <w:r>
        <w:rPr>
          <w:rFonts w:hint="eastAsia"/>
          <w:lang w:val="en-US" w:eastAsia="zh-CN"/>
        </w:rPr>
        <w:t>（</w:t>
      </w:r>
      <w:r>
        <w:rPr>
          <w:rFonts w:hint="default"/>
          <w:lang w:val="en-US" w:eastAsia="zh-CN"/>
        </w:rPr>
        <w:t>1</w:t>
      </w:r>
      <w:r>
        <w:rPr>
          <w:rFonts w:hint="eastAsia"/>
          <w:lang w:val="en-US" w:eastAsia="zh-CN"/>
        </w:rPr>
        <w:t xml:space="preserve">）循环中对数据进行修改，接受标志位判断为 </w:t>
      </w:r>
      <w:r>
        <w:rPr>
          <w:rFonts w:hint="default"/>
          <w:lang w:val="en-US" w:eastAsia="zh-CN"/>
        </w:rPr>
        <w:t xml:space="preserve">1 </w:t>
      </w:r>
      <w:r>
        <w:rPr>
          <w:rFonts w:hint="eastAsia"/>
          <w:lang w:val="en-US" w:eastAsia="zh-CN"/>
        </w:rPr>
        <w:t xml:space="preserve">则处理数据，处理完成将该标志位置零。 </w:t>
      </w:r>
    </w:p>
    <w:p>
      <w:pPr>
        <w:bidi w:val="0"/>
      </w:pPr>
      <w:r>
        <w:rPr>
          <w:rFonts w:hint="eastAsia"/>
          <w:lang w:val="en-US" w:eastAsia="zh-CN"/>
        </w:rPr>
        <w:t xml:space="preserve">开始标志位为 </w:t>
      </w:r>
      <w:r>
        <w:rPr>
          <w:rFonts w:hint="default"/>
          <w:lang w:val="en-US" w:eastAsia="zh-CN"/>
        </w:rPr>
        <w:t xml:space="preserve">1 </w:t>
      </w:r>
      <w:r>
        <w:rPr>
          <w:rFonts w:hint="eastAsia"/>
          <w:lang w:val="en-US" w:eastAsia="zh-CN"/>
        </w:rPr>
        <w:t xml:space="preserve">则打开定时器，为 </w:t>
      </w:r>
      <w:r>
        <w:rPr>
          <w:rFonts w:hint="default"/>
          <w:lang w:val="en-US" w:eastAsia="zh-CN"/>
        </w:rPr>
        <w:t xml:space="preserve">0 </w:t>
      </w:r>
      <w:r>
        <w:rPr>
          <w:rFonts w:hint="eastAsia"/>
          <w:lang w:val="en-US" w:eastAsia="zh-CN"/>
        </w:rPr>
        <w:t xml:space="preserve">则关闭并清零计数值： </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(start==</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//开启时</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TR0=</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//开启 T0 定时器</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ET0=</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//允许 T0 定时器中断</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(start==</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TR0=</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//关闭 T0 定时器</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ET0=</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//关闭 T0 定时器中断</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rcv_flag=</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//标志位清零</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N=</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//计数清零</w:t>
      </w:r>
    </w:p>
    <w:p>
      <w:pPr>
        <w:keepNext w:val="0"/>
        <w:keepLines w:val="0"/>
        <w:widowControl/>
        <w:numPr>
          <w:ilvl w:val="0"/>
          <w:numId w:val="1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pStyle w:val="3"/>
        <w:bidi w:val="0"/>
        <w:rPr>
          <w:rFonts w:hint="eastAsia"/>
          <w:lang w:val="en-US" w:eastAsia="zh-CN"/>
        </w:rPr>
      </w:pPr>
      <w:bookmarkStart w:id="24" w:name="_Toc13071"/>
      <w:r>
        <w:rPr>
          <w:rFonts w:hint="eastAsia"/>
          <w:lang w:val="en-US" w:eastAsia="zh-CN"/>
        </w:rPr>
        <w:t>5.2 采集部分程序</w:t>
      </w:r>
      <w:bookmarkEnd w:id="24"/>
    </w:p>
    <w:p>
      <w:pPr>
        <w:pStyle w:val="4"/>
        <w:bidi w:val="0"/>
        <w:rPr>
          <w:rFonts w:hint="eastAsia"/>
          <w:lang w:val="en-US" w:eastAsia="zh-CN"/>
        </w:rPr>
      </w:pPr>
      <w:bookmarkStart w:id="25" w:name="_Toc3346"/>
      <w:r>
        <w:rPr>
          <w:rFonts w:hint="eastAsia"/>
          <w:lang w:val="en-US" w:eastAsia="zh-CN"/>
        </w:rPr>
        <w:t>5.2.1 采集原理</w:t>
      </w:r>
      <w:bookmarkEnd w:id="25"/>
    </w:p>
    <w:p>
      <w:pPr>
        <w:rPr>
          <w:rFonts w:hint="eastAsia"/>
          <w:lang w:val="en-US" w:eastAsia="zh-CN"/>
        </w:rPr>
      </w:pPr>
      <w:r>
        <w:rPr>
          <w:rFonts w:hint="eastAsia"/>
          <w:lang w:val="en-US" w:eastAsia="zh-CN"/>
        </w:rPr>
        <w:t>（1）下位机通信方式</w:t>
      </w:r>
    </w:p>
    <w:p>
      <w:pPr>
        <w:ind w:firstLine="897" w:firstLineChars="374"/>
        <w:rPr>
          <w:rFonts w:hint="eastAsia"/>
          <w:lang w:val="en-US" w:eastAsia="zh-CN"/>
        </w:rPr>
      </w:pPr>
      <w:r>
        <w:rPr>
          <w:rFonts w:hint="eastAsia"/>
          <w:lang w:val="en-US" w:eastAsia="zh-CN"/>
        </w:rPr>
        <w:t>通信方式：异步通信</w:t>
      </w:r>
    </w:p>
    <w:p>
      <w:pPr>
        <w:ind w:firstLine="897" w:firstLineChars="374"/>
        <w:rPr>
          <w:rFonts w:hint="eastAsia"/>
          <w:lang w:val="en-US" w:eastAsia="zh-CN"/>
        </w:rPr>
      </w:pPr>
      <w:r>
        <w:rPr>
          <w:rFonts w:hint="eastAsia"/>
          <w:lang w:val="en-US" w:eastAsia="zh-CN"/>
        </w:rPr>
        <w:t>波特率：4800bps</w:t>
      </w:r>
    </w:p>
    <w:p>
      <w:pPr>
        <w:ind w:firstLine="897" w:firstLineChars="374"/>
        <w:rPr>
          <w:rFonts w:hint="eastAsia"/>
          <w:lang w:val="en-US" w:eastAsia="zh-CN"/>
        </w:rPr>
      </w:pPr>
      <w:r>
        <w:rPr>
          <w:rFonts w:hint="eastAsia"/>
          <w:lang w:val="en-US" w:eastAsia="zh-CN"/>
        </w:rPr>
        <w:t>数据位：8bits</w:t>
      </w:r>
    </w:p>
    <w:p>
      <w:pPr>
        <w:ind w:firstLine="897" w:firstLineChars="374"/>
        <w:rPr>
          <w:rFonts w:hint="eastAsia"/>
          <w:lang w:val="en-US" w:eastAsia="zh-CN"/>
        </w:rPr>
      </w:pPr>
      <w:r>
        <w:rPr>
          <w:rFonts w:hint="eastAsia"/>
          <w:lang w:val="en-US" w:eastAsia="zh-CN"/>
        </w:rPr>
        <w:t>停止位：1bits</w:t>
      </w:r>
    </w:p>
    <w:p>
      <w:pPr>
        <w:ind w:firstLine="897" w:firstLineChars="374"/>
        <w:rPr>
          <w:rFonts w:hint="eastAsia"/>
          <w:lang w:val="en-US" w:eastAsia="zh-CN"/>
        </w:rPr>
      </w:pPr>
      <w:r>
        <w:rPr>
          <w:rFonts w:hint="eastAsia"/>
          <w:lang w:val="en-US" w:eastAsia="zh-CN"/>
        </w:rPr>
        <w:t>校验位：无</w:t>
      </w:r>
    </w:p>
    <w:p>
      <w:pPr>
        <w:numPr>
          <w:ilvl w:val="0"/>
          <w:numId w:val="0"/>
        </w:numPr>
        <w:ind w:leftChars="200" w:right="0" w:rightChars="0"/>
        <w:rPr>
          <w:rFonts w:hint="eastAsia"/>
          <w:lang w:val="en-US" w:eastAsia="zh-CN"/>
        </w:rPr>
      </w:pPr>
      <w:r>
        <w:rPr>
          <w:rFonts w:hint="eastAsia"/>
          <w:lang w:val="en-US" w:eastAsia="zh-CN"/>
        </w:rPr>
        <w:t>（2）上位机通信方式</w:t>
      </w:r>
    </w:p>
    <w:p>
      <w:pPr>
        <w:numPr>
          <w:ilvl w:val="0"/>
          <w:numId w:val="0"/>
        </w:numPr>
        <w:ind w:leftChars="200" w:right="0" w:rightChars="0" w:firstLine="419" w:firstLineChars="0"/>
        <w:rPr>
          <w:rFonts w:hint="default"/>
          <w:lang w:val="en-US" w:eastAsia="zh-CN"/>
        </w:rPr>
      </w:pPr>
      <w:r>
        <w:rPr>
          <w:rFonts w:hint="eastAsia"/>
          <w:lang w:val="en-US" w:eastAsia="zh-CN"/>
        </w:rPr>
        <w:t>与上位机之间通过RS232连接通讯</w:t>
      </w:r>
    </w:p>
    <w:p>
      <w:pPr>
        <w:numPr>
          <w:ilvl w:val="0"/>
          <w:numId w:val="0"/>
        </w:numPr>
        <w:ind w:leftChars="200" w:right="0" w:rightChars="0"/>
        <w:rPr>
          <w:rFonts w:hint="default"/>
          <w:lang w:val="en-US" w:eastAsia="zh-CN"/>
        </w:rPr>
      </w:pPr>
      <w:r>
        <w:rPr>
          <w:rFonts w:hint="eastAsia"/>
          <w:lang w:val="en-US" w:eastAsia="zh-CN"/>
        </w:rPr>
        <w:t>（3）数据</w:t>
      </w:r>
    </w:p>
    <w:p>
      <w:pPr>
        <w:numPr>
          <w:ilvl w:val="0"/>
          <w:numId w:val="0"/>
        </w:numPr>
        <w:ind w:leftChars="200" w:right="0" w:rightChars="0" w:firstLine="419" w:firstLineChars="0"/>
        <w:rPr>
          <w:rFonts w:hint="default"/>
          <w:lang w:val="en-US" w:eastAsia="zh-CN"/>
        </w:rPr>
      </w:pPr>
      <w:r>
        <w:rPr>
          <w:rFonts w:hint="eastAsia"/>
          <w:lang w:val="en-US" w:eastAsia="zh-CN"/>
        </w:rPr>
        <w:t>接收数据date[]</w:t>
      </w:r>
    </w:p>
    <w:p>
      <w:pPr>
        <w:numPr>
          <w:ilvl w:val="0"/>
          <w:numId w:val="0"/>
        </w:numPr>
        <w:ind w:leftChars="200" w:right="0" w:rightChars="0"/>
        <w:rPr>
          <w:rFonts w:hint="default"/>
          <w:lang w:val="en-US" w:eastAsia="zh-CN"/>
        </w:rPr>
      </w:pPr>
      <w:r>
        <w:rPr>
          <w:rFonts w:hint="eastAsia"/>
          <w:lang w:val="en-US" w:eastAsia="zh-CN"/>
        </w:rPr>
        <w:t>（4）数据格式</w:t>
      </w:r>
    </w:p>
    <w:p>
      <w:pPr>
        <w:ind w:firstLine="897" w:firstLineChars="374"/>
        <w:rPr>
          <w:rFonts w:hint="eastAsia"/>
          <w:lang w:val="en-US" w:eastAsia="zh-CN"/>
        </w:rPr>
      </w:pPr>
      <w:r>
        <w:rPr>
          <w:rFonts w:hint="eastAsia"/>
          <w:lang w:val="en-US" w:eastAsia="zh-CN"/>
        </w:rPr>
        <w:t>date[]为采样得到的ADC值（0x00~0xFF分别对应0~5V）</w:t>
      </w:r>
    </w:p>
    <w:p>
      <w:pPr>
        <w:ind w:firstLine="897" w:firstLineChars="374"/>
        <w:rPr>
          <w:rFonts w:hint="eastAsia"/>
          <w:lang w:val="en-US" w:eastAsia="zh-CN"/>
        </w:rPr>
      </w:pPr>
      <w:r>
        <w:rPr>
          <w:rFonts w:hint="eastAsia"/>
          <w:lang w:val="en-US" w:eastAsia="zh-CN"/>
        </w:rPr>
        <w:t>例如ADC值为0x02，则有电压U=2/256*5=0.039V</w:t>
      </w:r>
    </w:p>
    <w:p>
      <w:pPr>
        <w:pStyle w:val="4"/>
        <w:bidi w:val="0"/>
        <w:rPr>
          <w:rFonts w:hint="eastAsia"/>
          <w:lang w:val="en-US" w:eastAsia="zh-CN"/>
        </w:rPr>
      </w:pPr>
      <w:bookmarkStart w:id="26" w:name="_Toc13219"/>
      <w:r>
        <w:rPr>
          <w:rFonts w:hint="eastAsia"/>
          <w:lang w:val="en-US" w:eastAsia="zh-CN"/>
        </w:rPr>
        <w:t>5.2.2 采集部分程序解析</w:t>
      </w:r>
      <w:bookmarkEnd w:id="26"/>
    </w:p>
    <w:p>
      <w:pPr>
        <w:rPr>
          <w:rFonts w:hint="eastAsia"/>
          <w:b/>
          <w:bCs/>
          <w:lang w:val="en-US" w:eastAsia="zh-CN"/>
        </w:rPr>
      </w:pPr>
      <w:r>
        <w:rPr>
          <w:rFonts w:hint="eastAsia"/>
          <w:b/>
          <w:bCs/>
          <w:lang w:val="en-US" w:eastAsia="zh-CN"/>
        </w:rPr>
        <w:t>（1）串口、定时器初始化</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val="0"/>
          <w:caps w:val="0"/>
          <w:color w:val="986801"/>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init_T0()</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TMOD|</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0x01;</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TH0</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0xD8; //1000us定时   (65536-1000)/256</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TL0</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0xEF;    //   (65536-1000)%256               </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TR0</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1;        //开启T0定时器</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ET0</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         //允许T0定时器中断</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EA</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1;           //开启总中断允许</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init_sci()</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CTL</w:t>
      </w:r>
      <w:r>
        <w:rPr>
          <w:rFonts w:hint="default" w:ascii="Consolas" w:hAnsi="Consolas" w:eastAsia="Consolas" w:cs="Consolas"/>
          <w:i w:val="0"/>
          <w:caps w:val="0"/>
          <w:color w:val="5C5C5C"/>
          <w:spacing w:val="0"/>
          <w:sz w:val="18"/>
          <w:szCs w:val="18"/>
          <w:shd w:val="clear" w:fill="F8F8F8"/>
        </w:rPr>
        <w:t> = </w:t>
      </w:r>
      <w:r>
        <w:rPr>
          <w:rFonts w:hint="default" w:ascii="Consolas" w:hAnsi="Consolas" w:eastAsia="Consolas" w:cs="Consolas"/>
          <w:i w:val="0"/>
          <w:caps w:val="0"/>
          <w:color w:val="50A14F"/>
          <w:spacing w:val="0"/>
          <w:sz w:val="18"/>
          <w:szCs w:val="18"/>
          <w:shd w:val="clear" w:fill="F8F8F8"/>
        </w:rPr>
        <w:t>mode;</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SCON</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0x50;</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TMOD|</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0x20;</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PCON</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0x80;</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TL1</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243;</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TH1</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243;</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TR1</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EA</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1;</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ES</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1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numPr>
          <w:ilvl w:val="0"/>
          <w:numId w:val="17"/>
        </w:numPr>
        <w:rPr>
          <w:rFonts w:hint="eastAsia"/>
          <w:b/>
          <w:bCs/>
          <w:lang w:val="en-US" w:eastAsia="zh-CN"/>
        </w:rPr>
      </w:pPr>
      <w:r>
        <w:rPr>
          <w:rFonts w:hint="eastAsia"/>
          <w:b/>
          <w:bCs/>
          <w:lang w:val="en-US" w:eastAsia="zh-CN"/>
        </w:rPr>
        <w:t>定时器T0中断</w:t>
      </w: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rPr>
          <w:rFonts w:hint="default"/>
          <w:lang w:val="en-US" w:eastAsia="zh-CN"/>
        </w:rPr>
      </w:pPr>
      <w:r>
        <w:rPr>
          <w:rFonts w:hint="default"/>
          <w:lang w:val="en-US" w:eastAsia="zh-CN"/>
        </w:rPr>
        <w:drawing>
          <wp:inline distT="0" distB="0" distL="114300" distR="114300">
            <wp:extent cx="1845310" cy="4970145"/>
            <wp:effectExtent l="0" t="0" r="0" b="0"/>
            <wp:docPr id="28" name="图片 28" descr="接收端定时器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接收端定时器流程图"/>
                    <pic:cNvPicPr>
                      <a:picLocks noChangeAspect="1"/>
                    </pic:cNvPicPr>
                  </pic:nvPicPr>
                  <pic:blipFill>
                    <a:blip r:embed="rId28"/>
                    <a:stretch>
                      <a:fillRect/>
                    </a:stretch>
                  </pic:blipFill>
                  <pic:spPr>
                    <a:xfrm>
                      <a:off x="0" y="0"/>
                      <a:ext cx="1845310" cy="4970145"/>
                    </a:xfrm>
                    <a:prstGeom prst="rect">
                      <a:avLst/>
                    </a:prstGeom>
                  </pic:spPr>
                </pic:pic>
              </a:graphicData>
            </a:graphic>
          </wp:inline>
        </w:drawing>
      </w:r>
    </w:p>
    <w:p>
      <w:pPr>
        <w:pStyle w:val="6"/>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rPr>
          <w:rFonts w:hint="eastAsia"/>
          <w:lang w:val="en-US" w:eastAsia="zh-CN"/>
        </w:rPr>
      </w:pPr>
      <w:r>
        <w:t xml:space="preserve">图 </w:t>
      </w:r>
      <w:r>
        <w:rPr>
          <w:rFonts w:hint="eastAsia"/>
          <w:lang w:val="en-US" w:eastAsia="zh-CN"/>
        </w:rPr>
        <w:t>5.4 接收端定时器流程图</w:t>
      </w:r>
    </w:p>
    <w:p>
      <w:pPr>
        <w:rPr>
          <w:rFonts w:hint="eastAsia"/>
          <w:lang w:val="en-US" w:eastAsia="zh-CN"/>
        </w:rPr>
      </w:pPr>
      <w:r>
        <w:rPr>
          <w:rFonts w:hint="eastAsia"/>
          <w:lang w:val="en-US" w:eastAsia="zh-CN"/>
        </w:rPr>
        <w:t>定时器T0中断函数中将中断标志位置1，并重新设置定时时间。</w:t>
      </w:r>
    </w:p>
    <w:p>
      <w:pPr>
        <w:keepNext w:val="0"/>
        <w:keepLines w:val="0"/>
        <w:widowControl/>
        <w:numPr>
          <w:ilvl w:val="0"/>
          <w:numId w:val="1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val="0"/>
          <w:caps w:val="0"/>
          <w:color w:val="A626A4"/>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time0</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A626A4"/>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interrupt 1</w:t>
      </w:r>
    </w:p>
    <w:p>
      <w:pPr>
        <w:keepNext w:val="0"/>
        <w:keepLines w:val="0"/>
        <w:widowControl/>
        <w:numPr>
          <w:ilvl w:val="0"/>
          <w:numId w:val="1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bdr w:val="single" w:color="6CE26C" w:sz="8" w:space="0"/>
          <w:shd w:val="clear" w:fill="FFFFFF"/>
        </w:rPr>
        <w:t>{   </w:t>
      </w:r>
    </w:p>
    <w:p>
      <w:pPr>
        <w:keepNext w:val="0"/>
        <w:keepLines w:val="0"/>
        <w:widowControl/>
        <w:numPr>
          <w:ilvl w:val="0"/>
          <w:numId w:val="1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it_flag=</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1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TH0=</w:t>
      </w:r>
      <w:r>
        <w:rPr>
          <w:rFonts w:hint="default" w:ascii="Consolas" w:hAnsi="Consolas" w:eastAsia="Consolas" w:cs="Consolas"/>
          <w:i w:val="0"/>
          <w:caps w:val="0"/>
          <w:color w:val="986801"/>
          <w:spacing w:val="0"/>
          <w:sz w:val="18"/>
          <w:szCs w:val="18"/>
          <w:shd w:val="clear" w:fill="FFFFFF"/>
        </w:rPr>
        <w:t>0xD8</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//150us定时   (65536-1000)/256</w:t>
      </w:r>
    </w:p>
    <w:p>
      <w:pPr>
        <w:keepNext w:val="0"/>
        <w:keepLines w:val="0"/>
        <w:widowControl/>
        <w:numPr>
          <w:ilvl w:val="0"/>
          <w:numId w:val="1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TL0=</w:t>
      </w:r>
      <w:r>
        <w:rPr>
          <w:rFonts w:hint="default" w:ascii="Consolas" w:hAnsi="Consolas" w:eastAsia="Consolas" w:cs="Consolas"/>
          <w:i w:val="0"/>
          <w:caps w:val="0"/>
          <w:color w:val="986801"/>
          <w:spacing w:val="0"/>
          <w:sz w:val="18"/>
          <w:szCs w:val="18"/>
          <w:shd w:val="clear" w:fill="F8F8F8"/>
        </w:rPr>
        <w:t>0xEF</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   (65536-1000)%256        </w:t>
      </w:r>
    </w:p>
    <w:p>
      <w:pPr>
        <w:keepNext w:val="0"/>
        <w:keepLines w:val="0"/>
        <w:widowControl/>
        <w:numPr>
          <w:ilvl w:val="0"/>
          <w:numId w:val="1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w:t>
      </w:r>
    </w:p>
    <w:p>
      <w:pPr>
        <w:numPr>
          <w:ilvl w:val="0"/>
          <w:numId w:val="0"/>
        </w:numPr>
        <w:ind w:leftChars="200" w:right="0" w:rightChars="0"/>
        <w:rPr>
          <w:rFonts w:hint="eastAsia"/>
          <w:b/>
          <w:bCs/>
          <w:lang w:val="en-US" w:eastAsia="zh-CN"/>
        </w:rPr>
      </w:pPr>
    </w:p>
    <w:p>
      <w:pPr>
        <w:numPr>
          <w:ilvl w:val="0"/>
          <w:numId w:val="0"/>
        </w:numPr>
        <w:ind w:right="0" w:rightChars="0"/>
        <w:rPr>
          <w:rFonts w:hint="eastAsia"/>
          <w:b/>
          <w:bCs/>
          <w:lang w:val="en-US" w:eastAsia="zh-CN"/>
        </w:rPr>
      </w:pPr>
    </w:p>
    <w:p>
      <w:pPr>
        <w:numPr>
          <w:ilvl w:val="0"/>
          <w:numId w:val="0"/>
        </w:numPr>
        <w:ind w:leftChars="200" w:right="0" w:rightChars="0"/>
        <w:rPr>
          <w:rFonts w:hint="eastAsia"/>
          <w:b/>
          <w:bCs/>
          <w:lang w:val="en-US" w:eastAsia="zh-CN"/>
        </w:rPr>
      </w:pPr>
    </w:p>
    <w:p>
      <w:pPr>
        <w:numPr>
          <w:ilvl w:val="0"/>
          <w:numId w:val="0"/>
        </w:numPr>
        <w:ind w:leftChars="200" w:right="0" w:rightChars="0"/>
        <w:rPr>
          <w:rFonts w:hint="eastAsia"/>
          <w:b/>
          <w:bCs/>
          <w:lang w:val="en-US" w:eastAsia="zh-CN"/>
        </w:rPr>
      </w:pPr>
    </w:p>
    <w:p>
      <w:pPr>
        <w:numPr>
          <w:ilvl w:val="0"/>
          <w:numId w:val="17"/>
        </w:numPr>
        <w:ind w:left="0" w:leftChars="0" w:firstLine="482" w:firstLineChars="200"/>
        <w:rPr>
          <w:rFonts w:hint="eastAsia"/>
          <w:b/>
          <w:bCs/>
          <w:lang w:val="en-US" w:eastAsia="zh-CN"/>
        </w:rPr>
      </w:pPr>
      <w:r>
        <w:rPr>
          <w:rFonts w:hint="eastAsia"/>
          <w:b/>
          <w:bCs/>
          <w:lang w:val="en-US" w:eastAsia="zh-CN"/>
        </w:rPr>
        <w:t>主函数</w:t>
      </w: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rPr>
          <w:rFonts w:hint="default"/>
          <w:lang w:val="en-US" w:eastAsia="zh-CN"/>
        </w:rPr>
      </w:pPr>
      <w:r>
        <w:rPr>
          <w:rFonts w:hint="default"/>
          <w:lang w:val="en-US" w:eastAsia="zh-CN"/>
        </w:rPr>
        <w:drawing>
          <wp:inline distT="0" distB="0" distL="114300" distR="114300">
            <wp:extent cx="3028950" cy="6053455"/>
            <wp:effectExtent l="0" t="0" r="0" b="0"/>
            <wp:docPr id="30" name="图片 30" descr="接收端主函数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接收端主函数流程图"/>
                    <pic:cNvPicPr>
                      <a:picLocks noChangeAspect="1"/>
                    </pic:cNvPicPr>
                  </pic:nvPicPr>
                  <pic:blipFill>
                    <a:blip r:embed="rId29"/>
                    <a:stretch>
                      <a:fillRect/>
                    </a:stretch>
                  </pic:blipFill>
                  <pic:spPr>
                    <a:xfrm>
                      <a:off x="0" y="0"/>
                      <a:ext cx="3028950" cy="6053455"/>
                    </a:xfrm>
                    <a:prstGeom prst="rect">
                      <a:avLst/>
                    </a:prstGeom>
                  </pic:spPr>
                </pic:pic>
              </a:graphicData>
            </a:graphic>
          </wp:inline>
        </w:drawing>
      </w:r>
    </w:p>
    <w:p>
      <w:pPr>
        <w:pStyle w:val="6"/>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rPr>
          <w:rFonts w:hint="eastAsia"/>
          <w:lang w:val="en-US" w:eastAsia="zh-CN"/>
        </w:rPr>
      </w:pPr>
      <w:r>
        <w:t xml:space="preserve">图 </w:t>
      </w:r>
      <w:r>
        <w:rPr>
          <w:rFonts w:hint="eastAsia"/>
          <w:lang w:val="en-US" w:eastAsia="zh-CN"/>
        </w:rPr>
        <w:t>5.5 接收端主函数流程图</w:t>
      </w:r>
    </w:p>
    <w:p>
      <w:pPr>
        <w:bidi w:val="0"/>
        <w:rPr>
          <w:rFonts w:hint="eastAsia"/>
          <w:lang w:val="en-US" w:eastAsia="zh-CN"/>
        </w:rPr>
      </w:pPr>
      <w:r>
        <w:rPr>
          <w:rFonts w:hint="eastAsia"/>
          <w:lang w:val="en-US" w:eastAsia="zh-CN"/>
        </w:rPr>
        <w:t>在</w:t>
      </w:r>
      <w:r>
        <w:rPr>
          <w:lang w:val="en-US" w:eastAsia="zh-CN"/>
        </w:rPr>
        <w:t>while</w:t>
      </w:r>
      <w:r>
        <w:rPr>
          <w:rFonts w:hint="eastAsia"/>
          <w:lang w:val="en-US" w:eastAsia="zh-CN"/>
        </w:rPr>
        <w:t>循环中等待定时器</w:t>
      </w:r>
      <w:r>
        <w:rPr>
          <w:rFonts w:hint="default"/>
          <w:lang w:val="en-US" w:eastAsia="zh-CN"/>
        </w:rPr>
        <w:t>T0</w:t>
      </w:r>
      <w:r>
        <w:rPr>
          <w:rFonts w:hint="eastAsia"/>
          <w:lang w:val="en-US" w:eastAsia="zh-CN"/>
        </w:rPr>
        <w:t>产生中断并将标志位置</w:t>
      </w:r>
      <w:r>
        <w:rPr>
          <w:rFonts w:hint="default"/>
          <w:lang w:val="en-US" w:eastAsia="zh-CN"/>
        </w:rPr>
        <w:t>1</w:t>
      </w:r>
      <w:r>
        <w:rPr>
          <w:rFonts w:hint="eastAsia"/>
          <w:lang w:val="en-US" w:eastAsia="zh-CN"/>
        </w:rPr>
        <w:t>，当标志位置</w:t>
      </w:r>
      <w:r>
        <w:rPr>
          <w:rFonts w:hint="default"/>
          <w:lang w:val="en-US" w:eastAsia="zh-CN"/>
        </w:rPr>
        <w:t>1</w:t>
      </w:r>
      <w:r>
        <w:rPr>
          <w:rFonts w:hint="eastAsia"/>
          <w:lang w:val="en-US" w:eastAsia="zh-CN"/>
        </w:rPr>
        <w:t>时就将</w:t>
      </w:r>
      <w:r>
        <w:rPr>
          <w:rFonts w:hint="default"/>
          <w:lang w:val="en-US" w:eastAsia="zh-CN"/>
        </w:rPr>
        <w:t>ADC</w:t>
      </w:r>
      <w:r>
        <w:rPr>
          <w:rFonts w:hint="eastAsia"/>
          <w:lang w:val="en-US" w:eastAsia="zh-CN"/>
        </w:rPr>
        <w:t xml:space="preserve">数据进行采集上传。 </w:t>
      </w:r>
    </w:p>
    <w:p>
      <w:pPr>
        <w:pStyle w:val="2"/>
        <w:numPr>
          <w:ilvl w:val="0"/>
          <w:numId w:val="2"/>
        </w:numPr>
        <w:bidi w:val="0"/>
        <w:ind w:left="0" w:leftChars="0" w:firstLine="643" w:firstLineChars="200"/>
        <w:rPr>
          <w:rFonts w:hint="eastAsia"/>
          <w:lang w:val="en-US" w:eastAsia="zh-CN"/>
        </w:rPr>
      </w:pPr>
      <w:bookmarkStart w:id="27" w:name="_Toc4624"/>
      <w:r>
        <w:rPr>
          <w:rFonts w:hint="eastAsia"/>
          <w:lang w:val="en-US" w:eastAsia="zh-CN"/>
        </w:rPr>
        <w:t>硬件部分</w:t>
      </w:r>
      <w:bookmarkEnd w:id="27"/>
    </w:p>
    <w:p>
      <w:pPr>
        <w:pStyle w:val="3"/>
        <w:bidi w:val="0"/>
        <w:rPr>
          <w:rFonts w:hint="eastAsia"/>
          <w:lang w:val="en-US" w:eastAsia="zh-CN"/>
        </w:rPr>
      </w:pPr>
      <w:bookmarkStart w:id="28" w:name="_Toc28830"/>
      <w:r>
        <w:rPr>
          <w:rFonts w:hint="eastAsia"/>
          <w:lang w:val="en-US" w:eastAsia="zh-CN"/>
        </w:rPr>
        <w:t>6.1 差分放大电路</w:t>
      </w:r>
      <w:bookmarkEnd w:id="28"/>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865245" cy="2750820"/>
            <wp:effectExtent l="0" t="0" r="1905" b="190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0"/>
                    <a:srcRect b="2935"/>
                    <a:stretch>
                      <a:fillRect/>
                    </a:stretch>
                  </pic:blipFill>
                  <pic:spPr>
                    <a:xfrm>
                      <a:off x="0" y="0"/>
                      <a:ext cx="3865245" cy="275082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6.1 LM324电路图</w:t>
      </w:r>
    </w:p>
    <w:p>
      <w:pPr>
        <w:rPr>
          <w:rFonts w:hint="eastAsia"/>
          <w:lang w:val="en-US" w:eastAsia="zh-CN"/>
        </w:rPr>
      </w:pPr>
      <w:r>
        <w:rPr>
          <w:rFonts w:hint="eastAsia"/>
          <w:lang w:val="en-US" w:eastAsia="zh-CN"/>
        </w:rPr>
        <w:t>LM324电路图如图6.1所示，该电路的基本关系如下：</w:t>
      </w:r>
    </w:p>
    <w:p>
      <w:pPr>
        <w:rPr>
          <w:rFonts w:hint="eastAsia"/>
          <w:lang w:val="en-US" w:eastAsia="zh-CN"/>
        </w:rPr>
      </w:pPr>
      <w:r>
        <w:rPr>
          <w:rFonts w:hint="eastAsia"/>
          <w:lang w:val="en-US" w:eastAsia="zh-CN"/>
        </w:rPr>
        <w:t>设输入电压：</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1210310" cy="208915"/>
            <wp:effectExtent l="0" t="0" r="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1"/>
                    <a:stretch>
                      <a:fillRect/>
                    </a:stretch>
                  </pic:blipFill>
                  <pic:spPr>
                    <a:xfrm>
                      <a:off x="0" y="0"/>
                      <a:ext cx="1210310" cy="2089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则有：</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2785745" cy="210185"/>
            <wp:effectExtent l="0" t="0" r="0" b="889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2"/>
                    <a:stretch>
                      <a:fillRect/>
                    </a:stretch>
                  </pic:blipFill>
                  <pic:spPr>
                    <a:xfrm>
                      <a:off x="0" y="0"/>
                      <a:ext cx="2785745" cy="2101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故第一级差模电压放大倍数（即U1A、U1C总的电压放大倍数）为：</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884295" cy="213995"/>
            <wp:effectExtent l="0" t="0" r="1905" b="50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3"/>
                    <a:stretch>
                      <a:fillRect/>
                    </a:stretch>
                  </pic:blipFill>
                  <pic:spPr>
                    <a:xfrm>
                      <a:off x="0" y="0"/>
                      <a:ext cx="3884295" cy="21399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当R</w:t>
      </w:r>
      <w:r>
        <w:rPr>
          <w:rFonts w:hint="eastAsia"/>
          <w:vertAlign w:val="subscript"/>
          <w:lang w:val="en-US" w:eastAsia="zh-CN"/>
        </w:rPr>
        <w:t>6</w:t>
      </w:r>
      <w:r>
        <w:rPr>
          <w:rFonts w:hint="eastAsia"/>
          <w:lang w:val="en-US" w:eastAsia="zh-CN"/>
        </w:rPr>
        <w:t>=R</w:t>
      </w:r>
      <w:r>
        <w:rPr>
          <w:rFonts w:hint="eastAsia"/>
          <w:vertAlign w:val="subscript"/>
          <w:lang w:val="en-US" w:eastAsia="zh-CN"/>
        </w:rPr>
        <w:t>7</w:t>
      </w:r>
      <w:r>
        <w:rPr>
          <w:rFonts w:hint="eastAsia"/>
          <w:lang w:val="en-US" w:eastAsia="zh-CN"/>
        </w:rPr>
        <w:t>，R</w:t>
      </w:r>
      <w:r>
        <w:rPr>
          <w:rFonts w:hint="eastAsia"/>
          <w:vertAlign w:val="subscript"/>
          <w:lang w:val="en-US" w:eastAsia="zh-CN"/>
        </w:rPr>
        <w:t>4</w:t>
      </w:r>
      <w:r>
        <w:rPr>
          <w:rFonts w:hint="eastAsia"/>
          <w:lang w:val="en-US" w:eastAsia="zh-CN"/>
        </w:rPr>
        <w:t>=R</w:t>
      </w:r>
      <w:r>
        <w:rPr>
          <w:rFonts w:hint="eastAsia"/>
          <w:vertAlign w:val="subscript"/>
          <w:lang w:val="en-US" w:eastAsia="zh-CN"/>
        </w:rPr>
        <w:t>5</w:t>
      </w:r>
      <w:r>
        <w:rPr>
          <w:rFonts w:hint="eastAsia"/>
          <w:lang w:val="en-US" w:eastAsia="zh-CN"/>
        </w:rPr>
        <w:t>时，有：</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369310" cy="207645"/>
            <wp:effectExtent l="0" t="0" r="2540" b="190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3369310" cy="207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故第二级放大的电压倍数为：</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drawing>
          <wp:inline distT="0" distB="0" distL="114300" distR="114300">
            <wp:extent cx="1070610" cy="201930"/>
            <wp:effectExtent l="0" t="0" r="5715" b="762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5"/>
                    <a:srcRect l="931" t="3407"/>
                    <a:stretch>
                      <a:fillRect/>
                    </a:stretch>
                  </pic:blipFill>
                  <pic:spPr>
                    <a:xfrm>
                      <a:off x="0" y="0"/>
                      <a:ext cx="1070610" cy="2019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故在R</w:t>
      </w:r>
      <w:r>
        <w:rPr>
          <w:rFonts w:hint="eastAsia"/>
          <w:vertAlign w:val="subscript"/>
          <w:lang w:val="en-US" w:eastAsia="zh-CN"/>
        </w:rPr>
        <w:t>6</w:t>
      </w:r>
      <w:r>
        <w:rPr>
          <w:rFonts w:hint="eastAsia"/>
          <w:lang w:val="en-US" w:eastAsia="zh-CN"/>
        </w:rPr>
        <w:t>=R</w:t>
      </w:r>
      <w:r>
        <w:rPr>
          <w:rFonts w:hint="eastAsia"/>
          <w:vertAlign w:val="subscript"/>
          <w:lang w:val="en-US" w:eastAsia="zh-CN"/>
        </w:rPr>
        <w:t>7</w:t>
      </w:r>
      <w:r>
        <w:rPr>
          <w:rFonts w:hint="eastAsia"/>
          <w:lang w:val="en-US" w:eastAsia="zh-CN"/>
        </w:rPr>
        <w:t>，R</w:t>
      </w:r>
      <w:r>
        <w:rPr>
          <w:rFonts w:hint="eastAsia"/>
          <w:vertAlign w:val="subscript"/>
          <w:lang w:val="en-US" w:eastAsia="zh-CN"/>
        </w:rPr>
        <w:t>4</w:t>
      </w:r>
      <w:r>
        <w:rPr>
          <w:rFonts w:hint="eastAsia"/>
          <w:lang w:val="en-US" w:eastAsia="zh-CN"/>
        </w:rPr>
        <w:t>=R</w:t>
      </w:r>
      <w:r>
        <w:rPr>
          <w:rFonts w:hint="eastAsia"/>
          <w:vertAlign w:val="subscript"/>
          <w:lang w:val="en-US" w:eastAsia="zh-CN"/>
        </w:rPr>
        <w:t>5</w:t>
      </w:r>
      <w:r>
        <w:rPr>
          <w:rFonts w:hint="eastAsia"/>
          <w:lang w:val="en-US" w:eastAsia="zh-CN"/>
        </w:rPr>
        <w:t>，R2=R3时，第一级和前后两级总的放大倍数为：</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1381125" cy="217170"/>
            <wp:effectExtent l="0" t="0" r="0" b="190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6"/>
                    <a:stretch>
                      <a:fillRect/>
                    </a:stretch>
                  </pic:blipFill>
                  <pic:spPr>
                    <a:xfrm>
                      <a:off x="0" y="0"/>
                      <a:ext cx="1381125" cy="217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065780" cy="229870"/>
            <wp:effectExtent l="0" t="0" r="1270" b="825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7"/>
                    <a:stretch>
                      <a:fillRect/>
                    </a:stretch>
                  </pic:blipFill>
                  <pic:spPr>
                    <a:xfrm>
                      <a:off x="0" y="0"/>
                      <a:ext cx="3065780" cy="229870"/>
                    </a:xfrm>
                    <a:prstGeom prst="rect">
                      <a:avLst/>
                    </a:prstGeom>
                    <a:noFill/>
                    <a:ln>
                      <a:noFill/>
                    </a:ln>
                  </pic:spPr>
                </pic:pic>
              </a:graphicData>
            </a:graphic>
          </wp:inline>
        </w:drawing>
      </w:r>
    </w:p>
    <w:p>
      <w:pPr>
        <w:pStyle w:val="3"/>
        <w:bidi w:val="0"/>
        <w:rPr>
          <w:rFonts w:hint="eastAsia"/>
          <w:lang w:val="en-US" w:eastAsia="zh-CN"/>
        </w:rPr>
      </w:pPr>
      <w:bookmarkStart w:id="29" w:name="_Toc22243"/>
      <w:r>
        <w:rPr>
          <w:rFonts w:hint="eastAsia"/>
          <w:lang w:val="en-US" w:eastAsia="zh-CN"/>
        </w:rPr>
        <w:t>6.2 功率驱动电路设计</w:t>
      </w:r>
      <w:bookmarkEnd w:id="29"/>
    </w:p>
    <w:p>
      <w:pPr>
        <w:pStyle w:val="4"/>
        <w:bidi w:val="0"/>
        <w:rPr>
          <w:rFonts w:hint="eastAsia"/>
          <w:lang w:val="en-US" w:eastAsia="zh-CN"/>
        </w:rPr>
      </w:pPr>
      <w:bookmarkStart w:id="30" w:name="_Toc4082"/>
      <w:r>
        <w:rPr>
          <w:rFonts w:hint="eastAsia"/>
          <w:lang w:val="en-US" w:eastAsia="zh-CN"/>
        </w:rPr>
        <w:t>6.2.1 功率驱动电路概述</w:t>
      </w:r>
      <w:bookmarkEnd w:id="30"/>
    </w:p>
    <w:p>
      <w:pPr>
        <w:bidi w:val="0"/>
      </w:pPr>
      <w:r>
        <w:rPr>
          <w:rFonts w:hint="eastAsia"/>
          <w:lang w:val="en-US" w:eastAsia="zh-CN"/>
        </w:rPr>
        <w:t xml:space="preserve">在地学探测仪器中，由控制电路产生的主动源信号一般没有功率驱动功能， 必须增加功率驱动模块。对于低频正弦交流信号，常用的功率驱动模块主要有甲 乙类放大。但是，对于较高频率的信号，常用全桥放大电路。在频率比较高时， 方波经低通滤波后，基本上属于正弦波信号。 </w:t>
      </w:r>
    </w:p>
    <w:p>
      <w:pPr>
        <w:bidi w:val="0"/>
        <w:rPr>
          <w:rFonts w:hint="eastAsia"/>
          <w:lang w:val="en-US" w:eastAsia="zh-CN"/>
        </w:rPr>
      </w:pPr>
      <w:r>
        <w:rPr>
          <w:rFonts w:hint="eastAsia"/>
          <w:lang w:val="en-US" w:eastAsia="zh-CN"/>
        </w:rPr>
        <w:t>全桥放大电路的组成有以下几个部分：隔离电路、</w:t>
      </w:r>
      <w:r>
        <w:rPr>
          <w:lang w:val="en-US" w:eastAsia="zh-CN"/>
        </w:rPr>
        <w:t xml:space="preserve">MOSFET </w:t>
      </w:r>
      <w:r>
        <w:rPr>
          <w:rFonts w:hint="eastAsia"/>
          <w:lang w:val="en-US" w:eastAsia="zh-CN"/>
        </w:rPr>
        <w:t xml:space="preserve">驱动电路、全桥放大电路、其他电路。 </w:t>
      </w:r>
    </w:p>
    <w:p>
      <w:pPr>
        <w:pStyle w:val="4"/>
        <w:bidi w:val="0"/>
        <w:rPr>
          <w:rFonts w:hint="eastAsia"/>
          <w:lang w:val="en-US" w:eastAsia="zh-CN"/>
        </w:rPr>
      </w:pPr>
      <w:bookmarkStart w:id="31" w:name="_Toc3100"/>
      <w:r>
        <w:rPr>
          <w:rFonts w:hint="eastAsia"/>
          <w:lang w:val="en-US" w:eastAsia="zh-CN"/>
        </w:rPr>
        <w:t>6.2.2 电路设计</w:t>
      </w:r>
      <w:bookmarkEnd w:id="31"/>
    </w:p>
    <w:p>
      <w:pPr>
        <w:rPr>
          <w:rFonts w:hint="eastAsia"/>
          <w:b/>
          <w:bCs/>
          <w:lang w:val="en-US" w:eastAsia="zh-CN"/>
        </w:rPr>
      </w:pPr>
      <w:r>
        <w:rPr>
          <w:rFonts w:hint="eastAsia"/>
          <w:b/>
          <w:bCs/>
          <w:lang w:val="en-US" w:eastAsia="zh-CN"/>
        </w:rPr>
        <w:t>（1）全桥驱动电路工作原理</w:t>
      </w:r>
    </w:p>
    <w:p>
      <w:pPr>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240" w:lineRule="auto"/>
        <w:ind w:firstLine="1315" w:firstLineChars="548"/>
        <w:textAlignment w:val="auto"/>
      </w:pPr>
      <w:r>
        <w:drawing>
          <wp:inline distT="0" distB="0" distL="114300" distR="114300">
            <wp:extent cx="1946275" cy="2509520"/>
            <wp:effectExtent l="0" t="0" r="6350" b="508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1946275" cy="25095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05965" cy="2506345"/>
            <wp:effectExtent l="0" t="0" r="3810" b="825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2005965" cy="250634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420" w:leftChars="0" w:firstLine="1255" w:firstLineChars="598"/>
        <w:jc w:val="both"/>
        <w:textAlignment w:val="auto"/>
        <w:rPr>
          <w:rFonts w:hint="eastAsia"/>
          <w:lang w:val="en-US" w:eastAsia="zh-CN"/>
        </w:rPr>
      </w:pPr>
      <w:r>
        <w:t xml:space="preserve">图 </w:t>
      </w:r>
      <w:r>
        <w:rPr>
          <w:rFonts w:hint="eastAsia"/>
          <w:lang w:val="en-US" w:eastAsia="zh-CN"/>
        </w:rPr>
        <w:t>6.2 Q1、Q4导通工作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t xml:space="preserve">图 </w:t>
      </w:r>
      <w:r>
        <w:rPr>
          <w:rFonts w:hint="eastAsia"/>
          <w:lang w:val="en-US" w:eastAsia="zh-CN"/>
        </w:rPr>
        <w:t>6.3 Q2、Q3导通工作</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全桥驱动电路由</w:t>
      </w:r>
      <w:r>
        <w:rPr>
          <w:rFonts w:ascii="TimesNewRomanPSMT" w:hAnsi="TimesNewRomanPSMT" w:eastAsia="TimesNewRomanPSMT" w:cs="TimesNewRomanPSMT"/>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个</w:t>
      </w:r>
      <w:r>
        <w:rPr>
          <w:rFonts w:hint="default" w:ascii="TimesNewRomanPSMT" w:hAnsi="TimesNewRomanPSMT" w:eastAsia="TimesNewRomanPSMT" w:cs="TimesNewRomanPSMT"/>
          <w:color w:val="000000"/>
          <w:kern w:val="0"/>
          <w:sz w:val="24"/>
          <w:szCs w:val="24"/>
          <w:lang w:val="en-US" w:eastAsia="zh-CN" w:bidi="ar"/>
        </w:rPr>
        <w:t>N</w:t>
      </w:r>
      <w:r>
        <w:rPr>
          <w:rFonts w:hint="eastAsia" w:ascii="宋体" w:hAnsi="宋体" w:eastAsia="宋体" w:cs="宋体"/>
          <w:color w:val="000000"/>
          <w:kern w:val="0"/>
          <w:sz w:val="24"/>
          <w:szCs w:val="24"/>
          <w:lang w:val="en-US" w:eastAsia="zh-CN" w:bidi="ar"/>
        </w:rPr>
        <w:t>沟道</w:t>
      </w:r>
      <w:r>
        <w:rPr>
          <w:rFonts w:hint="default" w:ascii="TimesNewRomanPSMT" w:hAnsi="TimesNewRomanPSMT" w:eastAsia="TimesNewRomanPSMT" w:cs="TimesNewRomanPSMT"/>
          <w:color w:val="000000"/>
          <w:kern w:val="0"/>
          <w:sz w:val="24"/>
          <w:szCs w:val="24"/>
          <w:lang w:val="en-US" w:eastAsia="zh-CN" w:bidi="ar"/>
        </w:rPr>
        <w:t>MOSFET</w:t>
      </w:r>
      <w:r>
        <w:rPr>
          <w:rFonts w:hint="eastAsia" w:ascii="宋体" w:hAnsi="宋体" w:eastAsia="宋体" w:cs="宋体"/>
          <w:color w:val="000000"/>
          <w:kern w:val="0"/>
          <w:sz w:val="24"/>
          <w:szCs w:val="24"/>
          <w:lang w:val="en-US" w:eastAsia="zh-CN" w:bidi="ar"/>
        </w:rPr>
        <w:t>构成如图</w:t>
      </w:r>
      <w:r>
        <w:rPr>
          <w:rFonts w:hint="eastAsia" w:ascii="TimesNewRomanPSMT" w:hAnsi="TimesNewRomanPSMT" w:eastAsia="TimesNewRomanPSMT" w:cs="TimesNewRomanPSMT"/>
          <w:color w:val="000000"/>
          <w:kern w:val="0"/>
          <w:sz w:val="24"/>
          <w:szCs w:val="24"/>
          <w:lang w:val="en-US" w:eastAsia="zh-CN" w:bidi="ar"/>
        </w:rPr>
        <w:t>6.4</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全桥电路需要外接电源</w:t>
      </w:r>
      <w:r>
        <w:rPr>
          <w:rFonts w:hint="default" w:ascii="TimesNewRomanPSMT" w:hAnsi="TimesNewRomanPSMT" w:eastAsia="TimesNewRomanPSMT" w:cs="TimesNewRomanPSMT"/>
          <w:color w:val="000000"/>
          <w:kern w:val="0"/>
          <w:sz w:val="24"/>
          <w:szCs w:val="24"/>
          <w:lang w:val="en-US" w:eastAsia="zh-CN" w:bidi="ar"/>
        </w:rPr>
        <w:t>VCC</w:t>
      </w:r>
      <w:r>
        <w:rPr>
          <w:rFonts w:hint="eastAsia" w:ascii="宋体" w:hAnsi="宋体" w:eastAsia="宋体" w:cs="宋体"/>
          <w:color w:val="000000"/>
          <w:kern w:val="0"/>
          <w:sz w:val="24"/>
          <w:szCs w:val="24"/>
          <w:lang w:val="en-US" w:eastAsia="zh-CN" w:bidi="ar"/>
        </w:rPr>
        <w:t>和</w:t>
      </w:r>
      <w:r>
        <w:rPr>
          <w:rFonts w:hint="default" w:ascii="TimesNewRomanPSMT" w:hAnsi="TimesNewRomanPSMT" w:eastAsia="TimesNewRomanPSMT" w:cs="TimesNewRomanPSMT"/>
          <w:color w:val="000000"/>
          <w:kern w:val="0"/>
          <w:sz w:val="24"/>
          <w:szCs w:val="24"/>
          <w:lang w:val="en-US" w:eastAsia="zh-CN" w:bidi="ar"/>
        </w:rPr>
        <w:t>GND</w:t>
      </w:r>
      <w:r>
        <w:rPr>
          <w:rFonts w:hint="eastAsia" w:ascii="宋体" w:hAnsi="宋体" w:eastAsia="宋体" w:cs="宋体"/>
          <w:color w:val="000000"/>
          <w:kern w:val="0"/>
          <w:sz w:val="24"/>
          <w:szCs w:val="24"/>
          <w:lang w:val="en-US" w:eastAsia="zh-CN" w:bidi="ar"/>
        </w:rPr>
        <w:t>，全桥电路一般由</w:t>
      </w:r>
      <w:r>
        <w:rPr>
          <w:rFonts w:hint="default" w:ascii="TimesNewRomanPSMT" w:hAnsi="TimesNewRomanPSMT" w:eastAsia="TimesNewRomanPSMT" w:cs="TimesNewRomanPSMT"/>
          <w:color w:val="000000"/>
          <w:kern w:val="0"/>
          <w:sz w:val="24"/>
          <w:szCs w:val="24"/>
          <w:lang w:val="en-US" w:eastAsia="zh-CN" w:bidi="ar"/>
        </w:rPr>
        <w:t>PWM</w:t>
      </w:r>
      <w:r>
        <w:rPr>
          <w:rFonts w:hint="eastAsia" w:ascii="宋体" w:hAnsi="宋体" w:eastAsia="宋体" w:cs="宋体"/>
          <w:color w:val="000000"/>
          <w:kern w:val="0"/>
          <w:sz w:val="24"/>
          <w:szCs w:val="24"/>
          <w:lang w:val="en-US" w:eastAsia="zh-CN" w:bidi="ar"/>
        </w:rPr>
        <w:t>信号控制桥臂的通断</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当</w:t>
      </w:r>
      <w:r>
        <w:rPr>
          <w:rFonts w:hint="default" w:ascii="TimesNewRomanPSMT" w:hAnsi="TimesNewRomanPSMT" w:eastAsia="TimesNewRomanPSMT" w:cs="TimesNewRomanPSMT"/>
          <w:color w:val="000000"/>
          <w:kern w:val="0"/>
          <w:sz w:val="24"/>
          <w:szCs w:val="24"/>
          <w:lang w:val="en-US" w:eastAsia="zh-CN" w:bidi="ar"/>
        </w:rPr>
        <w:t>PWM</w:t>
      </w:r>
      <w:r>
        <w:rPr>
          <w:rFonts w:hint="eastAsia" w:ascii="宋体" w:hAnsi="宋体" w:eastAsia="宋体" w:cs="宋体"/>
          <w:color w:val="000000"/>
          <w:kern w:val="0"/>
          <w:sz w:val="24"/>
          <w:szCs w:val="24"/>
          <w:lang w:val="en-US" w:eastAsia="zh-CN" w:bidi="ar"/>
        </w:rPr>
        <w:t>信号的高电平施加到</w:t>
      </w:r>
      <w:r>
        <w:rPr>
          <w:rFonts w:hint="default" w:ascii="TimesNewRomanPSMT" w:hAnsi="TimesNewRomanPSMT" w:eastAsia="TimesNewRomanPSMT" w:cs="TimesNewRomanPSMT"/>
          <w:color w:val="000000"/>
          <w:kern w:val="0"/>
          <w:sz w:val="24"/>
          <w:szCs w:val="24"/>
          <w:lang w:val="en-US" w:eastAsia="zh-CN" w:bidi="ar"/>
        </w:rPr>
        <w:t>Q1</w:t>
      </w:r>
      <w:r>
        <w:rPr>
          <w:rFonts w:hint="eastAsia" w:ascii="宋体" w:hAnsi="宋体" w:eastAsia="宋体" w:cs="宋体"/>
          <w:color w:val="000000"/>
          <w:kern w:val="0"/>
          <w:sz w:val="24"/>
          <w:szCs w:val="24"/>
          <w:lang w:val="en-US" w:eastAsia="zh-CN" w:bidi="ar"/>
        </w:rPr>
        <w:t>和</w:t>
      </w:r>
      <w:r>
        <w:rPr>
          <w:rFonts w:hint="default" w:ascii="TimesNewRomanPSMT" w:hAnsi="TimesNewRomanPSMT" w:eastAsia="TimesNewRomanPSMT" w:cs="TimesNewRomanPSMT"/>
          <w:color w:val="000000"/>
          <w:kern w:val="0"/>
          <w:sz w:val="24"/>
          <w:szCs w:val="24"/>
          <w:lang w:val="en-US" w:eastAsia="zh-CN" w:bidi="ar"/>
        </w:rPr>
        <w:t>Q4</w:t>
      </w:r>
      <w:r>
        <w:rPr>
          <w:rFonts w:hint="eastAsia" w:ascii="宋体" w:hAnsi="宋体" w:eastAsia="宋体" w:cs="宋体"/>
          <w:color w:val="000000"/>
          <w:kern w:val="0"/>
          <w:sz w:val="24"/>
          <w:szCs w:val="24"/>
          <w:lang w:val="en-US" w:eastAsia="zh-CN" w:bidi="ar"/>
        </w:rPr>
        <w:t>的栅极时，此时</w:t>
      </w:r>
      <w:r>
        <w:rPr>
          <w:rFonts w:hint="default" w:ascii="TimesNewRomanPSMT" w:hAnsi="TimesNewRomanPSMT" w:eastAsia="TimesNewRomanPSMT" w:cs="TimesNewRomanPSMT"/>
          <w:color w:val="000000"/>
          <w:kern w:val="0"/>
          <w:sz w:val="24"/>
          <w:szCs w:val="24"/>
          <w:lang w:val="en-US" w:eastAsia="zh-CN" w:bidi="ar"/>
        </w:rPr>
        <w:t>Q2</w:t>
      </w:r>
      <w:r>
        <w:rPr>
          <w:rFonts w:hint="eastAsia" w:ascii="宋体" w:hAnsi="宋体" w:eastAsia="宋体" w:cs="宋体"/>
          <w:color w:val="000000"/>
          <w:kern w:val="0"/>
          <w:sz w:val="24"/>
          <w:szCs w:val="24"/>
          <w:lang w:val="en-US" w:eastAsia="zh-CN" w:bidi="ar"/>
        </w:rPr>
        <w:t>与</w:t>
      </w:r>
      <w:r>
        <w:rPr>
          <w:rFonts w:hint="default" w:ascii="TimesNewRomanPSMT" w:hAnsi="TimesNewRomanPSMT" w:eastAsia="TimesNewRomanPSMT" w:cs="TimesNewRomanPSMT"/>
          <w:color w:val="000000"/>
          <w:kern w:val="0"/>
          <w:sz w:val="24"/>
          <w:szCs w:val="24"/>
          <w:lang w:val="en-US" w:eastAsia="zh-CN" w:bidi="ar"/>
        </w:rPr>
        <w:t>Q3</w:t>
      </w:r>
      <w:r>
        <w:rPr>
          <w:rFonts w:hint="eastAsia" w:ascii="宋体" w:hAnsi="宋体" w:eastAsia="宋体" w:cs="宋体"/>
          <w:color w:val="000000"/>
          <w:kern w:val="0"/>
          <w:sz w:val="24"/>
          <w:szCs w:val="24"/>
          <w:lang w:val="en-US" w:eastAsia="zh-CN" w:bidi="ar"/>
        </w:rPr>
        <w:t>的栅极施加的</w:t>
      </w:r>
      <w:r>
        <w:rPr>
          <w:rFonts w:hint="default" w:ascii="TimesNewRomanPSMT" w:hAnsi="TimesNewRomanPSMT" w:eastAsia="TimesNewRomanPSMT" w:cs="TimesNewRomanPSMT"/>
          <w:color w:val="000000"/>
          <w:kern w:val="0"/>
          <w:sz w:val="24"/>
          <w:szCs w:val="24"/>
          <w:lang w:val="en-US" w:eastAsia="zh-CN" w:bidi="ar"/>
        </w:rPr>
        <w:t>PWM</w:t>
      </w:r>
      <w:r>
        <w:rPr>
          <w:rFonts w:hint="eastAsia" w:ascii="宋体" w:hAnsi="宋体" w:eastAsia="宋体" w:cs="宋体"/>
          <w:color w:val="000000"/>
          <w:kern w:val="0"/>
          <w:sz w:val="24"/>
          <w:szCs w:val="24"/>
          <w:lang w:val="en-US" w:eastAsia="zh-CN" w:bidi="ar"/>
        </w:rPr>
        <w:t>信号为低电平</w:t>
      </w:r>
      <w:r>
        <w:rPr>
          <w:rFonts w:hint="eastAsia" w:ascii="宋体" w:hAnsi="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电流到的流向如图</w:t>
      </w:r>
      <w:r>
        <w:rPr>
          <w:rFonts w:hint="eastAsia" w:ascii="宋体" w:hAnsi="宋体" w:cs="宋体"/>
          <w:color w:val="000000"/>
          <w:kern w:val="0"/>
          <w:sz w:val="24"/>
          <w:szCs w:val="24"/>
          <w:lang w:val="en-US" w:eastAsia="zh-CN" w:bidi="ar"/>
        </w:rPr>
        <w:t>6.2</w:t>
      </w:r>
      <w:r>
        <w:rPr>
          <w:rFonts w:hint="eastAsia" w:ascii="宋体" w:hAnsi="宋体" w:eastAsia="宋体" w:cs="宋体"/>
          <w:color w:val="000000"/>
          <w:kern w:val="0"/>
          <w:sz w:val="24"/>
          <w:szCs w:val="24"/>
          <w:lang w:val="en-US" w:eastAsia="zh-CN" w:bidi="ar"/>
        </w:rPr>
        <w:t>所示，此时负载电阻上得到正向的电流。当</w:t>
      </w:r>
      <w:r>
        <w:rPr>
          <w:rFonts w:hint="default" w:ascii="TimesNewRomanPSMT" w:hAnsi="TimesNewRomanPSMT" w:eastAsia="TimesNewRomanPSMT" w:cs="TimesNewRomanPSMT"/>
          <w:color w:val="000000"/>
          <w:kern w:val="0"/>
          <w:sz w:val="24"/>
          <w:szCs w:val="24"/>
          <w:lang w:val="en-US" w:eastAsia="zh-CN" w:bidi="ar"/>
        </w:rPr>
        <w:t>PWM</w:t>
      </w:r>
      <w:r>
        <w:rPr>
          <w:rFonts w:hint="eastAsia" w:ascii="宋体" w:hAnsi="宋体" w:eastAsia="宋体" w:cs="宋体"/>
          <w:color w:val="000000"/>
          <w:kern w:val="0"/>
          <w:sz w:val="24"/>
          <w:szCs w:val="24"/>
          <w:lang w:val="en-US" w:eastAsia="zh-CN" w:bidi="ar"/>
        </w:rPr>
        <w:t>信号的高电平施加到</w:t>
      </w:r>
      <w:r>
        <w:rPr>
          <w:rFonts w:hint="default" w:ascii="TimesNewRomanPSMT" w:hAnsi="TimesNewRomanPSMT" w:eastAsia="TimesNewRomanPSMT" w:cs="TimesNewRomanPSMT"/>
          <w:color w:val="000000"/>
          <w:kern w:val="0"/>
          <w:sz w:val="24"/>
          <w:szCs w:val="24"/>
          <w:lang w:val="en-US" w:eastAsia="zh-CN" w:bidi="ar"/>
        </w:rPr>
        <w:t>Q2</w:t>
      </w:r>
      <w:r>
        <w:rPr>
          <w:rFonts w:hint="eastAsia" w:ascii="宋体" w:hAnsi="宋体" w:eastAsia="宋体" w:cs="宋体"/>
          <w:color w:val="000000"/>
          <w:kern w:val="0"/>
          <w:sz w:val="24"/>
          <w:szCs w:val="24"/>
          <w:lang w:val="en-US" w:eastAsia="zh-CN" w:bidi="ar"/>
        </w:rPr>
        <w:t>和</w:t>
      </w:r>
      <w:r>
        <w:rPr>
          <w:rFonts w:hint="default" w:ascii="TimesNewRomanPSMT" w:hAnsi="TimesNewRomanPSMT" w:eastAsia="TimesNewRomanPSMT" w:cs="TimesNewRomanPSMT"/>
          <w:color w:val="000000"/>
          <w:kern w:val="0"/>
          <w:sz w:val="24"/>
          <w:szCs w:val="24"/>
          <w:lang w:val="en-US" w:eastAsia="zh-CN" w:bidi="ar"/>
        </w:rPr>
        <w:t>Q3</w:t>
      </w:r>
      <w:r>
        <w:rPr>
          <w:rFonts w:hint="eastAsia" w:ascii="宋体" w:hAnsi="宋体" w:eastAsia="宋体" w:cs="宋体"/>
          <w:color w:val="000000"/>
          <w:kern w:val="0"/>
          <w:sz w:val="24"/>
          <w:szCs w:val="24"/>
          <w:lang w:val="en-US" w:eastAsia="zh-CN" w:bidi="ar"/>
        </w:rPr>
        <w:t>的栅极时，此时</w:t>
      </w:r>
      <w:r>
        <w:rPr>
          <w:rFonts w:hint="default" w:ascii="TimesNewRomanPSMT" w:hAnsi="TimesNewRomanPSMT" w:eastAsia="TimesNewRomanPSMT" w:cs="TimesNewRomanPSMT"/>
          <w:color w:val="000000"/>
          <w:kern w:val="0"/>
          <w:sz w:val="24"/>
          <w:szCs w:val="24"/>
          <w:lang w:val="en-US" w:eastAsia="zh-CN" w:bidi="ar"/>
        </w:rPr>
        <w:t>Q1</w:t>
      </w:r>
      <w:r>
        <w:rPr>
          <w:rFonts w:hint="eastAsia" w:ascii="宋体" w:hAnsi="宋体" w:eastAsia="宋体" w:cs="宋体"/>
          <w:color w:val="000000"/>
          <w:kern w:val="0"/>
          <w:sz w:val="24"/>
          <w:szCs w:val="24"/>
          <w:lang w:val="en-US" w:eastAsia="zh-CN" w:bidi="ar"/>
        </w:rPr>
        <w:t>与</w:t>
      </w:r>
      <w:r>
        <w:rPr>
          <w:rFonts w:hint="default" w:ascii="TimesNewRomanPSMT" w:hAnsi="TimesNewRomanPSMT" w:eastAsia="TimesNewRomanPSMT" w:cs="TimesNewRomanPSMT"/>
          <w:color w:val="000000"/>
          <w:kern w:val="0"/>
          <w:sz w:val="24"/>
          <w:szCs w:val="24"/>
          <w:lang w:val="en-US" w:eastAsia="zh-CN" w:bidi="ar"/>
        </w:rPr>
        <w:t>Q4</w:t>
      </w:r>
      <w:r>
        <w:rPr>
          <w:rFonts w:hint="eastAsia" w:ascii="宋体" w:hAnsi="宋体" w:eastAsia="宋体" w:cs="宋体"/>
          <w:color w:val="000000"/>
          <w:kern w:val="0"/>
          <w:sz w:val="24"/>
          <w:szCs w:val="24"/>
          <w:lang w:val="en-US" w:eastAsia="zh-CN" w:bidi="ar"/>
        </w:rPr>
        <w:t>的栅极施加的</w:t>
      </w:r>
      <w:r>
        <w:rPr>
          <w:rFonts w:hint="default" w:ascii="TimesNewRomanPSMT" w:hAnsi="TimesNewRomanPSMT" w:eastAsia="TimesNewRomanPSMT" w:cs="TimesNewRomanPSMT"/>
          <w:color w:val="000000"/>
          <w:kern w:val="0"/>
          <w:sz w:val="24"/>
          <w:szCs w:val="24"/>
          <w:lang w:val="en-US" w:eastAsia="zh-CN" w:bidi="ar"/>
        </w:rPr>
        <w:t>PWM</w:t>
      </w:r>
      <w:r>
        <w:rPr>
          <w:rFonts w:hint="eastAsia" w:ascii="宋体" w:hAnsi="宋体" w:eastAsia="宋体" w:cs="宋体"/>
          <w:color w:val="000000"/>
          <w:kern w:val="0"/>
          <w:sz w:val="24"/>
          <w:szCs w:val="24"/>
          <w:lang w:val="en-US" w:eastAsia="zh-CN" w:bidi="ar"/>
        </w:rPr>
        <w:t>信号为低电平，电流到的流向如图</w:t>
      </w:r>
      <w:r>
        <w:rPr>
          <w:rFonts w:hint="eastAsia" w:ascii="宋体" w:hAnsi="宋体" w:cs="宋体"/>
          <w:color w:val="000000"/>
          <w:kern w:val="0"/>
          <w:sz w:val="24"/>
          <w:szCs w:val="24"/>
          <w:lang w:val="en-US" w:eastAsia="zh-CN" w:bidi="ar"/>
        </w:rPr>
        <w:t>6.3</w:t>
      </w:r>
      <w:r>
        <w:rPr>
          <w:rFonts w:hint="eastAsia" w:ascii="宋体" w:hAnsi="宋体" w:eastAsia="宋体" w:cs="宋体"/>
          <w:color w:val="000000"/>
          <w:kern w:val="0"/>
          <w:sz w:val="24"/>
          <w:szCs w:val="24"/>
          <w:lang w:val="en-US" w:eastAsia="zh-CN" w:bidi="ar"/>
        </w:rPr>
        <w:t xml:space="preserve">所示，此时负载电阻上得到反向的电流。当 该电路连续工作时，负载上就可以得到双极性的方波交流电。 </w:t>
      </w:r>
    </w:p>
    <w:p>
      <w:pPr>
        <w:keepNext w:val="0"/>
        <w:keepLines w:val="0"/>
        <w:pageBreakBefore w:val="0"/>
        <w:widowControl/>
        <w:suppressLineNumbers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562350" cy="2062480"/>
            <wp:effectExtent l="0" t="0" r="0" b="444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0"/>
                    <a:stretch>
                      <a:fillRect/>
                    </a:stretch>
                  </pic:blipFill>
                  <pic:spPr>
                    <a:xfrm>
                      <a:off x="0" y="0"/>
                      <a:ext cx="3562350" cy="206248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6.4 全桥电路原理图</w:t>
      </w:r>
    </w:p>
    <w:p>
      <w:pPr>
        <w:numPr>
          <w:ilvl w:val="0"/>
          <w:numId w:val="19"/>
        </w:numPr>
        <w:rPr>
          <w:rFonts w:hint="eastAsia"/>
          <w:b/>
          <w:bCs/>
          <w:lang w:val="en-US" w:eastAsia="zh-CN"/>
        </w:rPr>
      </w:pPr>
      <w:r>
        <w:rPr>
          <w:rFonts w:hint="eastAsia"/>
          <w:b/>
          <w:bCs/>
          <w:lang w:val="en-US" w:eastAsia="zh-CN"/>
        </w:rPr>
        <w:t>MOSFET驱动电路</w:t>
      </w:r>
    </w:p>
    <w:p>
      <w:pPr>
        <w:bidi w:val="0"/>
      </w:pPr>
      <w:r>
        <w:rPr>
          <w:lang w:val="en-US" w:eastAsia="zh-CN"/>
        </w:rPr>
        <w:t>MOSFET</w:t>
      </w:r>
      <w:r>
        <w:rPr>
          <w:rFonts w:hint="eastAsia"/>
          <w:lang w:val="en-US" w:eastAsia="zh-CN"/>
        </w:rPr>
        <w:t>的驱动电路由</w:t>
      </w:r>
      <w:r>
        <w:rPr>
          <w:rFonts w:hint="default"/>
          <w:lang w:val="en-US" w:eastAsia="zh-CN"/>
        </w:rPr>
        <w:t>IR2110S</w:t>
      </w:r>
      <w:r>
        <w:rPr>
          <w:rFonts w:hint="eastAsia"/>
          <w:lang w:val="en-US" w:eastAsia="zh-CN"/>
        </w:rPr>
        <w:t>芯片构成。</w:t>
      </w:r>
      <w:r>
        <w:rPr>
          <w:rFonts w:hint="default"/>
          <w:lang w:val="en-US" w:eastAsia="zh-CN"/>
        </w:rPr>
        <w:t>MOSFET</w:t>
      </w:r>
      <w:r>
        <w:rPr>
          <w:rFonts w:hint="eastAsia"/>
          <w:lang w:val="en-US" w:eastAsia="zh-CN"/>
        </w:rPr>
        <w:t>的导通与关断由栅极</w:t>
      </w:r>
      <w:r>
        <w:rPr>
          <w:rFonts w:hint="default"/>
          <w:lang w:val="en-US" w:eastAsia="zh-CN"/>
        </w:rPr>
        <w:t>g</w:t>
      </w:r>
      <w:r>
        <w:rPr>
          <w:rFonts w:hint="eastAsia"/>
          <w:lang w:val="en-US" w:eastAsia="zh-CN"/>
        </w:rPr>
        <w:t>上的电压控制，一些大功率的</w:t>
      </w:r>
      <w:r>
        <w:rPr>
          <w:rFonts w:hint="default"/>
          <w:lang w:val="en-US" w:eastAsia="zh-CN"/>
        </w:rPr>
        <w:t>MOSFET</w:t>
      </w:r>
      <w:r>
        <w:rPr>
          <w:rFonts w:hint="eastAsia"/>
          <w:lang w:val="en-US" w:eastAsia="zh-CN"/>
        </w:rPr>
        <w:t>的导通电压一般在</w:t>
      </w:r>
      <w:r>
        <w:rPr>
          <w:rFonts w:hint="default"/>
          <w:lang w:val="en-US" w:eastAsia="zh-CN"/>
        </w:rPr>
        <w:t>10V</w:t>
      </w:r>
      <w:r>
        <w:rPr>
          <w:rFonts w:hint="eastAsia"/>
          <w:lang w:val="en-US" w:eastAsia="zh-CN"/>
        </w:rPr>
        <w:t>左右。一般来说单片机引脚输出的电压为</w:t>
      </w:r>
      <w:r>
        <w:rPr>
          <w:rFonts w:hint="default"/>
          <w:lang w:val="en-US" w:eastAsia="zh-CN"/>
        </w:rPr>
        <w:t>3.3V</w:t>
      </w:r>
      <w:r>
        <w:rPr>
          <w:rFonts w:hint="eastAsia"/>
          <w:lang w:val="en-US" w:eastAsia="zh-CN"/>
        </w:rPr>
        <w:t>或者</w:t>
      </w:r>
      <w:r>
        <w:rPr>
          <w:rFonts w:hint="default"/>
          <w:lang w:val="en-US" w:eastAsia="zh-CN"/>
        </w:rPr>
        <w:t>5V</w:t>
      </w:r>
      <w:r>
        <w:rPr>
          <w:rFonts w:hint="eastAsia"/>
          <w:lang w:val="en-US" w:eastAsia="zh-CN"/>
        </w:rPr>
        <w:t>，所以单片机输出的电压并不能直接驱动</w:t>
      </w:r>
      <w:r>
        <w:rPr>
          <w:rFonts w:hint="default"/>
          <w:lang w:val="en-US" w:eastAsia="zh-CN"/>
        </w:rPr>
        <w:t>MOSFET</w:t>
      </w:r>
      <w:r>
        <w:rPr>
          <w:rFonts w:hint="eastAsia"/>
          <w:lang w:val="en-US" w:eastAsia="zh-CN"/>
        </w:rPr>
        <w:t>。</w:t>
      </w:r>
      <w:r>
        <w:rPr>
          <w:rFonts w:hint="default"/>
          <w:lang w:val="en-US" w:eastAsia="zh-CN"/>
        </w:rPr>
        <w:t>IR2110S</w:t>
      </w:r>
      <w:r>
        <w:rPr>
          <w:rFonts w:hint="eastAsia"/>
          <w:lang w:val="en-US" w:eastAsia="zh-CN"/>
        </w:rPr>
        <w:t>将</w:t>
      </w:r>
      <w:r>
        <w:rPr>
          <w:rFonts w:hint="default"/>
          <w:lang w:val="en-US" w:eastAsia="zh-CN"/>
        </w:rPr>
        <w:t>PWM</w:t>
      </w:r>
      <w:r>
        <w:rPr>
          <w:rFonts w:hint="eastAsia"/>
          <w:lang w:val="en-US" w:eastAsia="zh-CN"/>
        </w:rPr>
        <w:t>信号的幅值放大后对</w:t>
      </w:r>
      <w:r>
        <w:rPr>
          <w:rFonts w:hint="default"/>
          <w:lang w:val="en-US" w:eastAsia="zh-CN"/>
        </w:rPr>
        <w:t>MOSFET</w:t>
      </w:r>
      <w:r>
        <w:rPr>
          <w:rFonts w:hint="eastAsia"/>
          <w:lang w:val="en-US" w:eastAsia="zh-CN"/>
        </w:rPr>
        <w:t>进行驱动。驱动电路的原理图如图6.5所示：</w:t>
      </w: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right="0" w:rightChars="0"/>
        <w:jc w:val="both"/>
        <w:textAlignment w:val="auto"/>
      </w:pPr>
      <w:r>
        <w:drawing>
          <wp:inline distT="0" distB="0" distL="114300" distR="114300">
            <wp:extent cx="5752465" cy="1841500"/>
            <wp:effectExtent l="0" t="0" r="635" b="635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1"/>
                    <a:srcRect b="8408"/>
                    <a:stretch>
                      <a:fillRect/>
                    </a:stretch>
                  </pic:blipFill>
                  <pic:spPr>
                    <a:xfrm>
                      <a:off x="0" y="0"/>
                      <a:ext cx="5752465" cy="1841500"/>
                    </a:xfrm>
                    <a:prstGeom prst="rect">
                      <a:avLst/>
                    </a:prstGeom>
                    <a:noFill/>
                    <a:ln>
                      <a:noFill/>
                    </a:ln>
                  </pic:spPr>
                </pic:pic>
              </a:graphicData>
            </a:graphic>
          </wp:inline>
        </w:drawing>
      </w:r>
    </w:p>
    <w:p>
      <w:pPr>
        <w:pStyle w:val="6"/>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200" w:right="0" w:rightChars="0"/>
        <w:jc w:val="center"/>
        <w:textAlignment w:val="auto"/>
        <w:rPr>
          <w:rFonts w:hint="eastAsia"/>
          <w:lang w:val="en-US" w:eastAsia="zh-CN"/>
        </w:rPr>
      </w:pPr>
      <w:r>
        <w:t xml:space="preserve">图 </w:t>
      </w:r>
      <w:r>
        <w:rPr>
          <w:rFonts w:hint="eastAsia"/>
          <w:lang w:val="en-US" w:eastAsia="zh-CN"/>
        </w:rPr>
        <w:t>6.5 驱动电路原理图</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088005" cy="2308225"/>
            <wp:effectExtent l="0" t="0" r="7620" b="635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2"/>
                    <a:stretch>
                      <a:fillRect/>
                    </a:stretch>
                  </pic:blipFill>
                  <pic:spPr>
                    <a:xfrm>
                      <a:off x="0" y="0"/>
                      <a:ext cx="3088005" cy="230822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6.6 驱动电路状态1</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输入：</w:t>
      </w:r>
      <w:r>
        <w:rPr>
          <w:rFonts w:ascii="TimesNewRomanPSMT" w:hAnsi="TimesNewRomanPSMT" w:eastAsia="TimesNewRomanPSMT" w:cs="TimesNewRomanPSMT"/>
          <w:color w:val="000000"/>
          <w:kern w:val="0"/>
          <w:sz w:val="24"/>
          <w:szCs w:val="24"/>
          <w:lang w:val="en-US" w:eastAsia="zh-CN" w:bidi="ar"/>
        </w:rPr>
        <w:t>H</w:t>
      </w:r>
      <w:r>
        <w:rPr>
          <w:rFonts w:hint="default" w:ascii="TimesNewRomanPSMT" w:hAnsi="TimesNewRomanPSMT" w:eastAsia="TimesNewRomanPSMT" w:cs="TimesNewRomanPSMT"/>
          <w:color w:val="000000"/>
          <w:kern w:val="0"/>
          <w:sz w:val="16"/>
          <w:szCs w:val="16"/>
          <w:lang w:val="en-US" w:eastAsia="zh-CN" w:bidi="ar"/>
        </w:rPr>
        <w:t>in</w:t>
      </w:r>
      <w:r>
        <w:rPr>
          <w:rFonts w:hint="default" w:ascii="TimesNewRomanPSMT" w:hAnsi="TimesNewRomanPSMT" w:eastAsia="TimesNewRomanPSMT" w:cs="TimesNewRomanPSMT"/>
          <w:color w:val="000000"/>
          <w:kern w:val="0"/>
          <w:sz w:val="24"/>
          <w:szCs w:val="24"/>
          <w:lang w:val="en-US" w:eastAsia="zh-CN" w:bidi="ar"/>
        </w:rPr>
        <w:t>=1&amp;L</w:t>
      </w:r>
      <w:r>
        <w:rPr>
          <w:rFonts w:hint="default" w:ascii="TimesNewRomanPSMT" w:hAnsi="TimesNewRomanPSMT" w:eastAsia="TimesNewRomanPSMT" w:cs="TimesNewRomanPSMT"/>
          <w:color w:val="000000"/>
          <w:kern w:val="0"/>
          <w:sz w:val="16"/>
          <w:szCs w:val="16"/>
          <w:lang w:val="en-US" w:eastAsia="zh-CN" w:bidi="ar"/>
        </w:rPr>
        <w:t>in</w:t>
      </w:r>
      <w:r>
        <w:rPr>
          <w:rFonts w:hint="default" w:ascii="TimesNewRomanPSMT" w:hAnsi="TimesNewRomanPSMT" w:eastAsia="TimesNewRomanPSMT" w:cs="TimesNewRomanPSMT"/>
          <w:color w:val="000000"/>
          <w:kern w:val="0"/>
          <w:sz w:val="24"/>
          <w:szCs w:val="24"/>
          <w:lang w:val="en-US" w:eastAsia="zh-CN" w:bidi="ar"/>
        </w:rPr>
        <w:t xml:space="preserve">=0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VM1</w:t>
      </w:r>
      <w:r>
        <w:rPr>
          <w:rFonts w:hint="eastAsia" w:ascii="宋体" w:hAnsi="宋体" w:eastAsia="宋体" w:cs="宋体"/>
          <w:color w:val="000000"/>
          <w:kern w:val="0"/>
          <w:sz w:val="24"/>
          <w:szCs w:val="24"/>
          <w:lang w:val="en-US" w:eastAsia="zh-CN" w:bidi="ar"/>
        </w:rPr>
        <w:t>导通</w:t>
      </w:r>
      <w:r>
        <w:rPr>
          <w:rFonts w:hint="eastAsia" w:ascii="宋体" w:hAnsi="宋体" w:cs="宋体"/>
          <w:color w:val="000000"/>
          <w:kern w:val="0"/>
          <w:sz w:val="24"/>
          <w:szCs w:val="24"/>
          <w:lang w:val="en-US" w:eastAsia="zh-CN" w:bidi="ar"/>
        </w:rPr>
        <w:t>，</w:t>
      </w:r>
      <w:r>
        <w:rPr>
          <w:rFonts w:hint="default" w:ascii="TimesNewRomanPSMT" w:hAnsi="TimesNewRomanPSMT" w:eastAsia="TimesNewRomanPSMT" w:cs="TimesNewRomanPSMT"/>
          <w:color w:val="000000"/>
          <w:kern w:val="0"/>
          <w:sz w:val="24"/>
          <w:szCs w:val="24"/>
          <w:lang w:val="en-US" w:eastAsia="zh-CN" w:bidi="ar"/>
        </w:rPr>
        <w:t>VM2</w:t>
      </w:r>
      <w:r>
        <w:rPr>
          <w:rFonts w:hint="eastAsia" w:ascii="宋体" w:hAnsi="宋体" w:eastAsia="宋体" w:cs="宋体"/>
          <w:color w:val="000000"/>
          <w:kern w:val="0"/>
          <w:sz w:val="24"/>
          <w:szCs w:val="24"/>
          <w:lang w:val="en-US" w:eastAsia="zh-CN" w:bidi="ar"/>
        </w:rPr>
        <w:t>截止</w:t>
      </w:r>
      <w:r>
        <w:rPr>
          <w:rFonts w:hint="eastAsia" w:ascii="宋体" w:hAnsi="宋体" w:cs="宋体"/>
          <w:color w:val="000000"/>
          <w:kern w:val="0"/>
          <w:sz w:val="24"/>
          <w:szCs w:val="24"/>
          <w:lang w:val="en-US" w:eastAsia="zh-CN" w:bidi="ar"/>
        </w:rPr>
        <w:t>：</w:t>
      </w:r>
      <w:r>
        <w:rPr>
          <w:rFonts w:hint="default" w:ascii="TimesNewRomanPSMT" w:hAnsi="TimesNewRomanPSMT" w:eastAsia="TimesNewRomanPSMT" w:cs="TimesNewRomanPSMT"/>
          <w:color w:val="000000"/>
          <w:kern w:val="0"/>
          <w:sz w:val="24"/>
          <w:szCs w:val="24"/>
          <w:lang w:val="en-US" w:eastAsia="zh-CN" w:bidi="ar"/>
        </w:rPr>
        <w:t>C1</w:t>
      </w:r>
      <w:r>
        <w:rPr>
          <w:rFonts w:hint="eastAsia" w:ascii="宋体" w:hAnsi="宋体" w:eastAsia="宋体" w:cs="宋体"/>
          <w:color w:val="000000"/>
          <w:kern w:val="0"/>
          <w:sz w:val="24"/>
          <w:szCs w:val="24"/>
          <w:lang w:val="en-US" w:eastAsia="zh-CN" w:bidi="ar"/>
        </w:rPr>
        <w:t>充当电压源，</w:t>
      </w:r>
      <w:r>
        <w:rPr>
          <w:rFonts w:hint="default" w:ascii="TimesNewRomanPSMT" w:hAnsi="TimesNewRomanPSMT" w:eastAsia="TimesNewRomanPSMT" w:cs="TimesNewRomanPSMT"/>
          <w:color w:val="000000"/>
          <w:kern w:val="0"/>
          <w:sz w:val="24"/>
          <w:szCs w:val="24"/>
          <w:lang w:val="en-US" w:eastAsia="zh-CN" w:bidi="ar"/>
        </w:rPr>
        <w:t>Q1</w:t>
      </w:r>
      <w:r>
        <w:rPr>
          <w:rFonts w:hint="eastAsia" w:ascii="宋体" w:hAnsi="宋体" w:eastAsia="宋体" w:cs="宋体"/>
          <w:color w:val="000000"/>
          <w:kern w:val="0"/>
          <w:sz w:val="24"/>
          <w:szCs w:val="24"/>
          <w:lang w:val="en-US" w:eastAsia="zh-CN" w:bidi="ar"/>
        </w:rPr>
        <w:t>导通</w:t>
      </w:r>
      <w:r>
        <w:rPr>
          <w:rFonts w:hint="eastAsia" w:ascii="宋体" w:hAnsi="宋体" w:cs="宋体"/>
          <w:color w:val="000000"/>
          <w:kern w:val="0"/>
          <w:sz w:val="24"/>
          <w:szCs w:val="24"/>
          <w:lang w:val="en-US" w:eastAsia="zh-CN" w:bidi="ar"/>
        </w:rPr>
        <w:t>。</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VM3</w:t>
      </w:r>
      <w:r>
        <w:rPr>
          <w:rFonts w:hint="eastAsia" w:ascii="宋体" w:hAnsi="宋体" w:eastAsia="宋体" w:cs="宋体"/>
          <w:color w:val="000000"/>
          <w:kern w:val="0"/>
          <w:sz w:val="24"/>
          <w:szCs w:val="24"/>
          <w:lang w:val="en-US" w:eastAsia="zh-CN" w:bidi="ar"/>
        </w:rPr>
        <w:t>截止</w:t>
      </w:r>
      <w:r>
        <w:rPr>
          <w:rFonts w:hint="eastAsia" w:ascii="宋体" w:hAnsi="宋体" w:cs="宋体"/>
          <w:color w:val="000000"/>
          <w:kern w:val="0"/>
          <w:sz w:val="24"/>
          <w:szCs w:val="24"/>
          <w:lang w:val="en-US" w:eastAsia="zh-CN" w:bidi="ar"/>
        </w:rPr>
        <w:t>，</w:t>
      </w:r>
      <w:r>
        <w:rPr>
          <w:rFonts w:hint="default" w:ascii="TimesNewRomanPSMT" w:hAnsi="TimesNewRomanPSMT" w:eastAsia="TimesNewRomanPSMT" w:cs="TimesNewRomanPSMT"/>
          <w:color w:val="000000"/>
          <w:kern w:val="0"/>
          <w:sz w:val="24"/>
          <w:szCs w:val="24"/>
          <w:lang w:val="en-US" w:eastAsia="zh-CN" w:bidi="ar"/>
        </w:rPr>
        <w:t>VM4</w:t>
      </w:r>
      <w:r>
        <w:rPr>
          <w:rFonts w:hint="eastAsia" w:ascii="宋体" w:hAnsi="宋体" w:eastAsia="宋体" w:cs="宋体"/>
          <w:color w:val="000000"/>
          <w:kern w:val="0"/>
          <w:sz w:val="24"/>
          <w:szCs w:val="24"/>
          <w:lang w:val="en-US" w:eastAsia="zh-CN" w:bidi="ar"/>
        </w:rPr>
        <w:t>导通：</w:t>
      </w:r>
      <w:r>
        <w:rPr>
          <w:rFonts w:hint="default" w:ascii="TimesNewRomanPSMT" w:hAnsi="TimesNewRomanPSMT" w:eastAsia="TimesNewRomanPSMT" w:cs="TimesNewRomanPSMT"/>
          <w:color w:val="000000"/>
          <w:kern w:val="0"/>
          <w:sz w:val="24"/>
          <w:szCs w:val="24"/>
          <w:lang w:val="en-US" w:eastAsia="zh-CN" w:bidi="ar"/>
        </w:rPr>
        <w:t>Q4</w:t>
      </w:r>
      <w:r>
        <w:rPr>
          <w:rFonts w:hint="eastAsia" w:ascii="宋体" w:hAnsi="宋体" w:eastAsia="宋体" w:cs="宋体"/>
          <w:color w:val="000000"/>
          <w:kern w:val="0"/>
          <w:sz w:val="24"/>
          <w:szCs w:val="24"/>
          <w:lang w:val="en-US" w:eastAsia="zh-CN" w:bidi="ar"/>
        </w:rPr>
        <w:t>快速放电，然后截止</w:t>
      </w:r>
      <w:r>
        <w:rPr>
          <w:rFonts w:hint="eastAsia" w:ascii="宋体" w:hAnsi="宋体" w:cs="宋体"/>
          <w:color w:val="000000"/>
          <w:kern w:val="0"/>
          <w:sz w:val="24"/>
          <w:szCs w:val="24"/>
          <w:lang w:val="en-US" w:eastAsia="zh-CN" w:bidi="ar"/>
        </w:rPr>
        <w:t>。</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068955" cy="2373630"/>
            <wp:effectExtent l="0" t="0" r="7620" b="762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3"/>
                    <a:stretch>
                      <a:fillRect/>
                    </a:stretch>
                  </pic:blipFill>
                  <pic:spPr>
                    <a:xfrm>
                      <a:off x="0" y="0"/>
                      <a:ext cx="3068955" cy="237363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6.7 驱动电路状态2</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输入：</w:t>
      </w:r>
      <w:r>
        <w:rPr>
          <w:rFonts w:ascii="TimesNewRomanPSMT" w:hAnsi="TimesNewRomanPSMT" w:eastAsia="TimesNewRomanPSMT" w:cs="TimesNewRomanPSMT"/>
          <w:color w:val="000000"/>
          <w:kern w:val="0"/>
          <w:sz w:val="24"/>
          <w:szCs w:val="24"/>
          <w:lang w:val="en-US" w:eastAsia="zh-CN" w:bidi="ar"/>
        </w:rPr>
        <w:t>H</w:t>
      </w:r>
      <w:r>
        <w:rPr>
          <w:rFonts w:hint="default" w:ascii="TimesNewRomanPSMT" w:hAnsi="TimesNewRomanPSMT" w:eastAsia="TimesNewRomanPSMT" w:cs="TimesNewRomanPSMT"/>
          <w:color w:val="000000"/>
          <w:kern w:val="0"/>
          <w:sz w:val="16"/>
          <w:szCs w:val="16"/>
          <w:lang w:val="en-US" w:eastAsia="zh-CN" w:bidi="ar"/>
        </w:rPr>
        <w:t>in</w:t>
      </w:r>
      <w:r>
        <w:rPr>
          <w:rFonts w:hint="default" w:ascii="TimesNewRomanPSMT" w:hAnsi="TimesNewRomanPSMT" w:eastAsia="TimesNewRomanPSMT" w:cs="TimesNewRomanPSMT"/>
          <w:color w:val="000000"/>
          <w:kern w:val="0"/>
          <w:sz w:val="24"/>
          <w:szCs w:val="24"/>
          <w:lang w:val="en-US" w:eastAsia="zh-CN" w:bidi="ar"/>
        </w:rPr>
        <w:t>=0 &amp; L</w:t>
      </w:r>
      <w:r>
        <w:rPr>
          <w:rFonts w:hint="default" w:ascii="TimesNewRomanPSMT" w:hAnsi="TimesNewRomanPSMT" w:eastAsia="TimesNewRomanPSMT" w:cs="TimesNewRomanPSMT"/>
          <w:color w:val="000000"/>
          <w:kern w:val="0"/>
          <w:sz w:val="16"/>
          <w:szCs w:val="16"/>
          <w:lang w:val="en-US" w:eastAsia="zh-CN" w:bidi="ar"/>
        </w:rPr>
        <w:t>in</w:t>
      </w:r>
      <w:r>
        <w:rPr>
          <w:rFonts w:hint="default" w:ascii="TimesNewRomanPSMT" w:hAnsi="TimesNewRomanPSMT" w:eastAsia="TimesNewRomanPSMT" w:cs="TimesNewRomanPSMT"/>
          <w:color w:val="000000"/>
          <w:kern w:val="0"/>
          <w:sz w:val="24"/>
          <w:szCs w:val="24"/>
          <w:lang w:val="en-US" w:eastAsia="zh-CN" w:bidi="ar"/>
        </w:rPr>
        <w:t xml:space="preserve">=1 </w:t>
      </w:r>
    </w:p>
    <w:p>
      <w:pPr>
        <w:keepNext w:val="0"/>
        <w:keepLines w:val="0"/>
        <w:widowControl/>
        <w:suppressLineNumbers w:val="0"/>
        <w:jc w:val="left"/>
      </w:pPr>
      <w:r>
        <w:rPr>
          <w:rFonts w:hint="default" w:ascii="TimesNewRomanPSMT" w:hAnsi="TimesNewRomanPSMT" w:eastAsia="TimesNewRomanPSMT" w:cs="TimesNewRomanPSMT"/>
          <w:color w:val="000000"/>
          <w:kern w:val="0"/>
          <w:sz w:val="24"/>
          <w:szCs w:val="24"/>
          <w:lang w:val="en-US" w:eastAsia="zh-CN" w:bidi="ar"/>
        </w:rPr>
        <w:t>VM1</w:t>
      </w:r>
      <w:r>
        <w:rPr>
          <w:rFonts w:hint="eastAsia" w:ascii="宋体" w:hAnsi="宋体" w:eastAsia="宋体" w:cs="宋体"/>
          <w:color w:val="000000"/>
          <w:kern w:val="0"/>
          <w:sz w:val="24"/>
          <w:szCs w:val="24"/>
          <w:lang w:val="en-US" w:eastAsia="zh-CN" w:bidi="ar"/>
        </w:rPr>
        <w:t>截止，</w:t>
      </w:r>
      <w:r>
        <w:rPr>
          <w:rFonts w:hint="default" w:ascii="TimesNewRomanPSMT" w:hAnsi="TimesNewRomanPSMT" w:eastAsia="TimesNewRomanPSMT" w:cs="TimesNewRomanPSMT"/>
          <w:color w:val="000000"/>
          <w:kern w:val="0"/>
          <w:sz w:val="24"/>
          <w:szCs w:val="24"/>
          <w:lang w:val="en-US" w:eastAsia="zh-CN" w:bidi="ar"/>
        </w:rPr>
        <w:t>VM2</w:t>
      </w:r>
      <w:r>
        <w:rPr>
          <w:rFonts w:hint="eastAsia" w:ascii="宋体" w:hAnsi="宋体" w:eastAsia="宋体" w:cs="宋体"/>
          <w:color w:val="000000"/>
          <w:kern w:val="0"/>
          <w:sz w:val="24"/>
          <w:szCs w:val="24"/>
          <w:lang w:val="en-US" w:eastAsia="zh-CN" w:bidi="ar"/>
        </w:rPr>
        <w:t>导通：</w:t>
      </w:r>
      <w:r>
        <w:rPr>
          <w:rFonts w:hint="default" w:ascii="TimesNewRomanPSMT" w:hAnsi="TimesNewRomanPSMT" w:eastAsia="TimesNewRomanPSMT" w:cs="TimesNewRomanPSMT"/>
          <w:color w:val="000000"/>
          <w:kern w:val="0"/>
          <w:sz w:val="24"/>
          <w:szCs w:val="24"/>
          <w:lang w:val="en-US" w:eastAsia="zh-CN" w:bidi="ar"/>
        </w:rPr>
        <w:t>Q1</w:t>
      </w:r>
      <w:r>
        <w:rPr>
          <w:rFonts w:hint="eastAsia" w:ascii="宋体" w:hAnsi="宋体" w:eastAsia="宋体" w:cs="宋体"/>
          <w:color w:val="000000"/>
          <w:kern w:val="0"/>
          <w:sz w:val="24"/>
          <w:szCs w:val="24"/>
          <w:lang w:val="en-US" w:eastAsia="zh-CN" w:bidi="ar"/>
        </w:rPr>
        <w:t>快速放电，然后截止</w:t>
      </w:r>
      <w:r>
        <w:rPr>
          <w:rFonts w:hint="eastAsia" w:ascii="宋体" w:hAnsi="宋体" w:cs="宋体"/>
          <w:color w:val="000000"/>
          <w:kern w:val="0"/>
          <w:sz w:val="24"/>
          <w:szCs w:val="24"/>
          <w:lang w:val="en-US" w:eastAsia="zh-CN" w:bidi="ar"/>
        </w:rPr>
        <w:t>。</w:t>
      </w:r>
    </w:p>
    <w:p>
      <w:pPr>
        <w:keepNext w:val="0"/>
        <w:keepLines w:val="0"/>
        <w:widowControl/>
        <w:suppressLineNumbers w:val="0"/>
        <w:jc w:val="left"/>
        <w:rPr>
          <w:rFonts w:hint="eastAsia" w:ascii="宋体" w:hAnsi="宋体" w:cs="宋体"/>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VM3</w:t>
      </w:r>
      <w:r>
        <w:rPr>
          <w:rFonts w:hint="eastAsia" w:ascii="宋体" w:hAnsi="宋体" w:eastAsia="宋体" w:cs="宋体"/>
          <w:color w:val="000000"/>
          <w:kern w:val="0"/>
          <w:sz w:val="24"/>
          <w:szCs w:val="24"/>
          <w:lang w:val="en-US" w:eastAsia="zh-CN" w:bidi="ar"/>
        </w:rPr>
        <w:t>导通，</w:t>
      </w:r>
      <w:r>
        <w:rPr>
          <w:rFonts w:hint="default" w:ascii="TimesNewRomanPSMT" w:hAnsi="TimesNewRomanPSMT" w:eastAsia="TimesNewRomanPSMT" w:cs="TimesNewRomanPSMT"/>
          <w:color w:val="000000"/>
          <w:kern w:val="0"/>
          <w:sz w:val="24"/>
          <w:szCs w:val="24"/>
          <w:lang w:val="en-US" w:eastAsia="zh-CN" w:bidi="ar"/>
        </w:rPr>
        <w:t>VM4</w:t>
      </w:r>
      <w:r>
        <w:rPr>
          <w:rFonts w:hint="eastAsia" w:ascii="宋体" w:hAnsi="宋体" w:eastAsia="宋体" w:cs="宋体"/>
          <w:color w:val="000000"/>
          <w:kern w:val="0"/>
          <w:sz w:val="24"/>
          <w:szCs w:val="24"/>
          <w:lang w:val="en-US" w:eastAsia="zh-CN" w:bidi="ar"/>
        </w:rPr>
        <w:t>截止：</w:t>
      </w:r>
      <w:r>
        <w:rPr>
          <w:rFonts w:hint="default" w:ascii="TimesNewRomanPSMT" w:hAnsi="TimesNewRomanPSMT" w:eastAsia="TimesNewRomanPSMT" w:cs="TimesNewRomanPSMT"/>
          <w:color w:val="000000"/>
          <w:kern w:val="0"/>
          <w:sz w:val="24"/>
          <w:szCs w:val="24"/>
          <w:lang w:val="en-US" w:eastAsia="zh-CN" w:bidi="ar"/>
        </w:rPr>
        <w:t>C1</w:t>
      </w:r>
      <w:r>
        <w:rPr>
          <w:rFonts w:hint="eastAsia" w:ascii="宋体" w:hAnsi="宋体" w:eastAsia="宋体" w:cs="宋体"/>
          <w:color w:val="000000"/>
          <w:kern w:val="0"/>
          <w:sz w:val="24"/>
          <w:szCs w:val="24"/>
          <w:lang w:val="en-US" w:eastAsia="zh-CN" w:bidi="ar"/>
        </w:rPr>
        <w:t>充电，</w:t>
      </w:r>
      <w:r>
        <w:rPr>
          <w:rFonts w:hint="default" w:ascii="TimesNewRomanPSMT" w:hAnsi="TimesNewRomanPSMT" w:eastAsia="TimesNewRomanPSMT" w:cs="TimesNewRomanPSMT"/>
          <w:color w:val="000000"/>
          <w:kern w:val="0"/>
          <w:sz w:val="24"/>
          <w:szCs w:val="24"/>
          <w:lang w:val="en-US" w:eastAsia="zh-CN" w:bidi="ar"/>
        </w:rPr>
        <w:t>Q4</w:t>
      </w:r>
      <w:r>
        <w:rPr>
          <w:rFonts w:hint="eastAsia" w:ascii="宋体" w:hAnsi="宋体" w:eastAsia="宋体" w:cs="宋体"/>
          <w:color w:val="000000"/>
          <w:kern w:val="0"/>
          <w:sz w:val="24"/>
          <w:szCs w:val="24"/>
          <w:lang w:val="en-US" w:eastAsia="zh-CN" w:bidi="ar"/>
        </w:rPr>
        <w:t>导通</w:t>
      </w:r>
      <w:r>
        <w:rPr>
          <w:rFonts w:hint="eastAsia" w:ascii="宋体" w:hAnsi="宋体" w:cs="宋体"/>
          <w:color w:val="000000"/>
          <w:kern w:val="0"/>
          <w:sz w:val="24"/>
          <w:szCs w:val="24"/>
          <w:lang w:val="en-US" w:eastAsia="zh-CN" w:bidi="ar"/>
        </w:rPr>
        <w:t>。</w:t>
      </w:r>
    </w:p>
    <w:p>
      <w:pPr>
        <w:keepNext w:val="0"/>
        <w:keepLines w:val="0"/>
        <w:widowControl/>
        <w:numPr>
          <w:ilvl w:val="0"/>
          <w:numId w:val="19"/>
        </w:numPr>
        <w:suppressLineNumbers w:val="0"/>
        <w:ind w:left="0" w:leftChars="0" w:firstLine="482" w:firstLineChars="200"/>
        <w:jc w:val="left"/>
        <w:rPr>
          <w:rFonts w:hint="eastAsia" w:ascii="宋体" w:hAnsi="宋体" w:cs="宋体"/>
          <w:b/>
          <w:bCs/>
          <w:color w:val="000000"/>
          <w:kern w:val="0"/>
          <w:sz w:val="24"/>
          <w:szCs w:val="24"/>
          <w:lang w:val="en-US" w:eastAsia="zh-CN" w:bidi="ar"/>
        </w:rPr>
      </w:pPr>
      <w:r>
        <w:rPr>
          <w:rFonts w:hint="eastAsia" w:ascii="宋体" w:hAnsi="宋体" w:cs="宋体"/>
          <w:b/>
          <w:bCs/>
          <w:color w:val="000000"/>
          <w:kern w:val="0"/>
          <w:sz w:val="24"/>
          <w:szCs w:val="24"/>
          <w:lang w:val="en-US" w:eastAsia="zh-CN" w:bidi="ar"/>
        </w:rPr>
        <w:t>实物图</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Chars="200" w:right="0" w:rightChars="0"/>
        <w:jc w:val="center"/>
        <w:textAlignment w:val="auto"/>
      </w:pPr>
      <w:r>
        <w:drawing>
          <wp:inline distT="0" distB="0" distL="114300" distR="114300">
            <wp:extent cx="5516880" cy="3576320"/>
            <wp:effectExtent l="0" t="0" r="7620" b="508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44"/>
                    <a:stretch>
                      <a:fillRect/>
                    </a:stretch>
                  </pic:blipFill>
                  <pic:spPr>
                    <a:xfrm>
                      <a:off x="0" y="0"/>
                      <a:ext cx="5516880" cy="3576320"/>
                    </a:xfrm>
                    <a:prstGeom prst="rect">
                      <a:avLst/>
                    </a:prstGeom>
                    <a:noFill/>
                    <a:ln>
                      <a:noFill/>
                    </a:ln>
                  </pic:spPr>
                </pic:pic>
              </a:graphicData>
            </a:graphic>
          </wp:inline>
        </w:drawing>
      </w:r>
    </w:p>
    <w:p>
      <w:pPr>
        <w:pStyle w:val="6"/>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Chars="200" w:right="0" w:rightChars="0"/>
        <w:jc w:val="center"/>
        <w:textAlignment w:val="auto"/>
        <w:rPr>
          <w:rFonts w:hint="eastAsia"/>
          <w:lang w:val="en-US" w:eastAsia="zh-CN"/>
        </w:rPr>
      </w:pPr>
      <w:r>
        <w:t xml:space="preserve">图 </w:t>
      </w:r>
      <w:r>
        <w:rPr>
          <w:rFonts w:hint="eastAsia"/>
          <w:lang w:val="en-US" w:eastAsia="zh-CN"/>
        </w:rPr>
        <w:t>6.8 全桥驱动电路实物图（正面）</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5318125" cy="3987165"/>
            <wp:effectExtent l="0" t="0" r="6350" b="381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45"/>
                    <a:stretch>
                      <a:fillRect/>
                    </a:stretch>
                  </pic:blipFill>
                  <pic:spPr>
                    <a:xfrm>
                      <a:off x="0" y="0"/>
                      <a:ext cx="5318125" cy="398716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default" w:eastAsia="宋体"/>
          <w:lang w:val="en-US" w:eastAsia="zh-CN"/>
        </w:rPr>
      </w:pPr>
      <w:r>
        <w:t xml:space="preserve">图 </w:t>
      </w:r>
      <w:r>
        <w:rPr>
          <w:rFonts w:hint="eastAsia"/>
          <w:lang w:val="en-US" w:eastAsia="zh-CN"/>
        </w:rPr>
        <w:t>6.9 全桥驱动电路实物图（背面）</w:t>
      </w:r>
    </w:p>
    <w:p>
      <w:pPr>
        <w:pStyle w:val="2"/>
        <w:numPr>
          <w:ilvl w:val="0"/>
          <w:numId w:val="2"/>
        </w:numPr>
        <w:bidi w:val="0"/>
        <w:rPr>
          <w:rFonts w:hint="default"/>
          <w:lang w:val="en-US" w:eastAsia="zh-CN"/>
        </w:rPr>
      </w:pPr>
      <w:bookmarkStart w:id="32" w:name="_Toc8397"/>
      <w:r>
        <w:rPr>
          <w:rFonts w:hint="eastAsia"/>
          <w:lang w:val="en-US" w:eastAsia="zh-CN"/>
        </w:rPr>
        <w:t>测量原理</w:t>
      </w:r>
      <w:bookmarkEnd w:id="32"/>
    </w:p>
    <w:p>
      <w:pPr>
        <w:pStyle w:val="3"/>
        <w:bidi w:val="0"/>
        <w:rPr>
          <w:rFonts w:hint="eastAsia"/>
          <w:lang w:val="en-US" w:eastAsia="zh-CN"/>
        </w:rPr>
      </w:pPr>
      <w:bookmarkStart w:id="33" w:name="_Toc2462"/>
      <w:r>
        <w:rPr>
          <w:rFonts w:hint="eastAsia"/>
          <w:lang w:val="en-US" w:eastAsia="zh-CN"/>
        </w:rPr>
        <w:t>7.1 概述</w:t>
      </w:r>
      <w:bookmarkEnd w:id="33"/>
    </w:p>
    <w:p>
      <w:pPr>
        <w:bidi w:val="0"/>
        <w:rPr>
          <w:rFonts w:hint="default"/>
          <w:lang w:val="en-US" w:eastAsia="zh-CN"/>
        </w:rPr>
      </w:pPr>
      <w:r>
        <w:rPr>
          <w:rFonts w:hint="default"/>
          <w:lang w:val="en-US" w:eastAsia="zh-CN"/>
        </w:rPr>
        <w:t>以地壳中岩、矿石的导电性差异为物质基础，通过观测与研究人工电流场的变化和分布规律，以解决地质问题的一组电法勘探方法。在实际工作中，通过两个供电电极向地下供电，另外两个测量电极测量电位。</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225800" cy="1354455"/>
            <wp:effectExtent l="0" t="0" r="3175" b="762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6"/>
                    <a:stretch>
                      <a:fillRect/>
                    </a:stretch>
                  </pic:blipFill>
                  <pic:spPr>
                    <a:xfrm>
                      <a:off x="0" y="0"/>
                      <a:ext cx="3225800" cy="135445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7.1 四极对称装置</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448685" cy="1340485"/>
            <wp:effectExtent l="0" t="0" r="8890" b="254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7"/>
                    <a:stretch>
                      <a:fillRect/>
                    </a:stretch>
                  </pic:blipFill>
                  <pic:spPr>
                    <a:xfrm>
                      <a:off x="0" y="0"/>
                      <a:ext cx="3448685" cy="134048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7.2 两个异性点电流源的电场</w:t>
      </w:r>
    </w:p>
    <w:p>
      <w:pPr>
        <w:rPr>
          <w:rFonts w:hint="default"/>
          <w:lang w:val="en-US" w:eastAsia="zh-CN"/>
        </w:rPr>
      </w:pPr>
      <w:r>
        <w:rPr>
          <w:rFonts w:hint="default"/>
          <w:lang w:val="en-US" w:eastAsia="zh-CN"/>
        </w:rPr>
        <w:t>根据稳定电流场的基本性质，在地下岩石导电性分布不均匀的情况下，自供电电极A供入地中的电流总是趋向于沿着电阻较小、路程较近的路径流向电极B;电流线间彼此互相排斥，因此电流线不会全部集中于良导电体内，也不会所有电流线都选择同一条最短路径，而是呈现分布状态。</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5180330" cy="1216660"/>
            <wp:effectExtent l="0" t="0" r="1270" b="254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8"/>
                    <a:stretch>
                      <a:fillRect/>
                    </a:stretch>
                  </pic:blipFill>
                  <pic:spPr>
                    <a:xfrm>
                      <a:off x="0" y="0"/>
                      <a:ext cx="5180330" cy="121666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7.3 不同种类岩石分布对视电阻率的影响</w:t>
      </w:r>
    </w:p>
    <w:p>
      <w:pPr>
        <w:pStyle w:val="3"/>
        <w:bidi w:val="0"/>
        <w:rPr>
          <w:rFonts w:hint="eastAsia"/>
          <w:lang w:val="en-US" w:eastAsia="zh-CN"/>
        </w:rPr>
      </w:pPr>
      <w:bookmarkStart w:id="34" w:name="_Toc21288"/>
      <w:r>
        <w:rPr>
          <w:rFonts w:hint="eastAsia"/>
          <w:lang w:val="en-US" w:eastAsia="zh-CN"/>
        </w:rPr>
        <w:t>7.2 电法测量原理</w:t>
      </w:r>
      <w:bookmarkEnd w:id="34"/>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利用地下介质的电学性质差异为基础，使用专用的仪器设备，观测和研究与 这些电性差异有关的（天然或人工）电场或电磁场的变化和分布规律，进而查明 地下地质构造及有用矿产的一类地球物理勘探方法。</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4445635" cy="1604010"/>
            <wp:effectExtent l="0" t="0" r="2540" b="571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49"/>
                    <a:stretch>
                      <a:fillRect/>
                    </a:stretch>
                  </pic:blipFill>
                  <pic:spPr>
                    <a:xfrm>
                      <a:off x="0" y="0"/>
                      <a:ext cx="4445635" cy="160401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7.4 电法测量基本结构</w:t>
      </w:r>
    </w:p>
    <w:p>
      <w:pPr>
        <w:keepNext w:val="0"/>
        <w:keepLines w:val="0"/>
        <w:widowControl/>
        <w:suppressLineNumbers w:val="0"/>
        <w:jc w:val="left"/>
      </w:pPr>
      <w:r>
        <w:rPr>
          <w:rFonts w:hint="eastAsia"/>
          <w:lang w:val="en-US" w:eastAsia="zh-CN"/>
        </w:rPr>
        <w:t>本次实习采用的是四极对称装置，如图7.1所示。</w:t>
      </w:r>
      <w:r>
        <w:rPr>
          <w:rFonts w:hint="eastAsia" w:ascii="宋体" w:hAnsi="宋体" w:eastAsia="宋体" w:cs="宋体"/>
          <w:color w:val="000000"/>
          <w:kern w:val="0"/>
          <w:sz w:val="24"/>
          <w:szCs w:val="24"/>
          <w:lang w:val="en-US" w:eastAsia="zh-CN" w:bidi="ar"/>
        </w:rPr>
        <w:t>在</w:t>
      </w:r>
      <w:r>
        <w:rPr>
          <w:rFonts w:ascii="TimesNewRomanPSMT" w:hAnsi="TimesNewRomanPSMT" w:eastAsia="TimesNewRomanPSMT" w:cs="TimesNewRomanPSMT"/>
          <w:color w:val="000000"/>
          <w:kern w:val="0"/>
          <w:sz w:val="24"/>
          <w:szCs w:val="24"/>
          <w:lang w:val="en-US" w:eastAsia="zh-CN" w:bidi="ar"/>
        </w:rPr>
        <w:t>AB</w:t>
      </w:r>
      <w:r>
        <w:rPr>
          <w:rFonts w:hint="eastAsia" w:ascii="宋体" w:hAnsi="宋体" w:eastAsia="宋体" w:cs="宋体"/>
          <w:color w:val="000000"/>
          <w:kern w:val="0"/>
          <w:sz w:val="24"/>
          <w:szCs w:val="24"/>
          <w:lang w:val="en-US" w:eastAsia="zh-CN" w:bidi="ar"/>
        </w:rPr>
        <w:t>两点插入信号源（一定频率或直流）产生激励信号，假设电流为</w:t>
      </w:r>
      <w:r>
        <w:rPr>
          <w:rFonts w:hint="default" w:ascii="TimesNewRomanPSMT" w:hAnsi="TimesNewRomanPSMT" w:eastAsia="TimesNewRomanPSMT" w:cs="TimesNewRomanPSMT"/>
          <w:color w:val="000000"/>
          <w:kern w:val="0"/>
          <w:sz w:val="24"/>
          <w:szCs w:val="24"/>
          <w:lang w:val="en-US" w:eastAsia="zh-CN" w:bidi="ar"/>
        </w:rPr>
        <w:t>I</w:t>
      </w:r>
      <w:r>
        <w:rPr>
          <w:rFonts w:hint="eastAsia" w:ascii="宋体" w:hAnsi="宋体" w:eastAsia="宋体" w:cs="宋体"/>
          <w:color w:val="000000"/>
          <w:kern w:val="0"/>
          <w:sz w:val="24"/>
          <w:szCs w:val="24"/>
          <w:lang w:val="en-US" w:eastAsia="zh-CN" w:bidi="ar"/>
        </w:rPr>
        <w:t>，给电流在</w:t>
      </w:r>
      <w:r>
        <w:rPr>
          <w:rFonts w:hint="default" w:ascii="TimesNewRomanPSMT" w:hAnsi="TimesNewRomanPSMT" w:eastAsia="TimesNewRomanPSMT" w:cs="TimesNewRomanPSMT"/>
          <w:color w:val="000000"/>
          <w:kern w:val="0"/>
          <w:sz w:val="24"/>
          <w:szCs w:val="24"/>
          <w:lang w:val="en-US" w:eastAsia="zh-CN" w:bidi="ar"/>
        </w:rPr>
        <w:t>AB</w:t>
      </w:r>
      <w:r>
        <w:rPr>
          <w:rFonts w:hint="eastAsia" w:ascii="宋体" w:hAnsi="宋体" w:eastAsia="宋体" w:cs="宋体"/>
          <w:color w:val="000000"/>
          <w:kern w:val="0"/>
          <w:sz w:val="24"/>
          <w:szCs w:val="24"/>
          <w:lang w:val="en-US" w:eastAsia="zh-CN" w:bidi="ar"/>
        </w:rPr>
        <w:t>两点之间会产生电场，并在地下产生磁场。地下介质在磁场作用下会发生极化现象。如果地下介质属于高电阻率，极化不明显，</w:t>
      </w:r>
      <w:r>
        <w:rPr>
          <w:rFonts w:hint="default" w:ascii="TimesNewRomanPSMT" w:hAnsi="TimesNewRomanPSMT" w:eastAsia="TimesNewRomanPSMT" w:cs="TimesNewRomanPSMT"/>
          <w:color w:val="000000"/>
          <w:kern w:val="0"/>
          <w:sz w:val="24"/>
          <w:szCs w:val="24"/>
          <w:lang w:val="en-US" w:eastAsia="zh-CN" w:bidi="ar"/>
        </w:rPr>
        <w:t>AB</w:t>
      </w:r>
      <w:r>
        <w:rPr>
          <w:rFonts w:hint="eastAsia" w:ascii="宋体" w:hAnsi="宋体" w:eastAsia="宋体" w:cs="宋体"/>
          <w:color w:val="000000"/>
          <w:kern w:val="0"/>
          <w:sz w:val="24"/>
          <w:szCs w:val="24"/>
          <w:lang w:val="en-US" w:eastAsia="zh-CN" w:bidi="ar"/>
        </w:rPr>
        <w:t>两点间的电场几乎是半圆形的，相应的磁场垂直与电场均匀分布。当介质中出现低阻时，低阻介质在磁场作用下就会发生极化产生涡流，涡流反过来影响磁场的分布。在表明插入电极</w:t>
      </w:r>
      <w:r>
        <w:rPr>
          <w:rFonts w:hint="default" w:ascii="TimesNewRomanPSMT" w:hAnsi="TimesNewRomanPSMT" w:eastAsia="TimesNewRomanPSMT" w:cs="TimesNewRomanPSMT"/>
          <w:color w:val="000000"/>
          <w:kern w:val="0"/>
          <w:sz w:val="24"/>
          <w:szCs w:val="24"/>
          <w:lang w:val="en-US" w:eastAsia="zh-CN" w:bidi="ar"/>
        </w:rPr>
        <w:t>MN</w:t>
      </w:r>
      <w:r>
        <w:rPr>
          <w:rFonts w:hint="eastAsia" w:ascii="TimesNewRomanPSMT" w:hAnsi="TimesNewRomanPSMT" w:eastAsia="TimesNewRomanPSMT" w:cs="TimesNewRomanPSMT"/>
          <w:color w:val="000000"/>
          <w:kern w:val="0"/>
          <w:sz w:val="24"/>
          <w:szCs w:val="24"/>
          <w:lang w:val="en-US" w:eastAsia="zh-CN" w:bidi="ar"/>
        </w:rPr>
        <w:t>，</w:t>
      </w:r>
      <w:r>
        <w:rPr>
          <w:rFonts w:hint="default" w:ascii="TimesNewRomanPSMT" w:hAnsi="TimesNewRomanPSMT" w:eastAsia="TimesNewRomanPSMT" w:cs="TimesNewRomanPSMT"/>
          <w:color w:val="000000"/>
          <w:kern w:val="0"/>
          <w:sz w:val="24"/>
          <w:szCs w:val="24"/>
          <w:lang w:val="en-US" w:eastAsia="zh-CN" w:bidi="ar"/>
        </w:rPr>
        <w:t>MN</w:t>
      </w:r>
      <w:r>
        <w:rPr>
          <w:rFonts w:hint="eastAsia" w:ascii="宋体" w:hAnsi="宋体" w:eastAsia="宋体" w:cs="宋体"/>
          <w:color w:val="000000"/>
          <w:kern w:val="0"/>
          <w:sz w:val="24"/>
          <w:szCs w:val="24"/>
          <w:lang w:val="en-US" w:eastAsia="zh-CN" w:bidi="ar"/>
        </w:rPr>
        <w:t>两点之间的电源随着介质电阻率的不同而发生变化。通过反演探测的数据，就可以获取介质的电阻率。</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747135" cy="3559175"/>
            <wp:effectExtent l="0" t="0" r="5715" b="3175"/>
            <wp:docPr id="53" name="图片 27" descr="C:/Users/10911/AppData/Local/Temp/kaimatting_20220122214740/output_20220122214806..pngoutput_2022012221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descr="C:/Users/10911/AppData/Local/Temp/kaimatting_20220122214740/output_20220122214806..pngoutput_20220122214806."/>
                    <pic:cNvPicPr>
                      <a:picLocks noChangeAspect="1"/>
                    </pic:cNvPicPr>
                  </pic:nvPicPr>
                  <pic:blipFill>
                    <a:blip r:embed="rId50"/>
                    <a:stretch>
                      <a:fillRect/>
                    </a:stretch>
                  </pic:blipFill>
                  <pic:spPr>
                    <a:xfrm>
                      <a:off x="0" y="0"/>
                      <a:ext cx="3747135" cy="355917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7.5 局部不均匀体对正常电流场的扰动及其产生的视电阻率异常示意图</w:t>
      </w:r>
    </w:p>
    <w:p>
      <w:pPr>
        <w:bidi w:val="0"/>
        <w:rPr>
          <w:rFonts w:hint="eastAsia"/>
          <w:lang w:val="en-US" w:eastAsia="zh-CN"/>
        </w:rPr>
      </w:pPr>
      <w:r>
        <w:rPr>
          <w:rFonts w:hint="eastAsia"/>
          <w:lang w:val="en-US" w:eastAsia="zh-CN"/>
        </w:rPr>
        <w:t>当测量点MN中点的土壤的导电性发生变化时，例如土壤中埋有金属块或将金属棒插入土壤中，土壤的电阻率将发生变化（如图7.5所示）。</w:t>
      </w:r>
    </w:p>
    <w:p>
      <w:pPr>
        <w:pStyle w:val="2"/>
        <w:numPr>
          <w:ilvl w:val="0"/>
          <w:numId w:val="2"/>
        </w:numPr>
        <w:bidi w:val="0"/>
        <w:rPr>
          <w:rFonts w:hint="default"/>
          <w:lang w:val="en-US" w:eastAsia="zh-CN"/>
        </w:rPr>
      </w:pPr>
      <w:bookmarkStart w:id="35" w:name="_Toc16517"/>
      <w:r>
        <w:rPr>
          <w:rFonts w:hint="eastAsia"/>
          <w:lang w:val="en-US" w:eastAsia="zh-CN"/>
        </w:rPr>
        <w:t>测试</w:t>
      </w:r>
      <w:bookmarkEnd w:id="35"/>
    </w:p>
    <w:p>
      <w:pPr>
        <w:pStyle w:val="3"/>
        <w:bidi w:val="0"/>
        <w:rPr>
          <w:rFonts w:hint="eastAsia"/>
          <w:lang w:val="en-US" w:eastAsia="zh-CN"/>
        </w:rPr>
      </w:pPr>
      <w:bookmarkStart w:id="36" w:name="_Toc22706"/>
      <w:r>
        <w:rPr>
          <w:rFonts w:hint="eastAsia"/>
          <w:lang w:val="en-US" w:eastAsia="zh-CN"/>
        </w:rPr>
        <w:t>8.1 第一阶段测试</w:t>
      </w:r>
      <w:bookmarkEnd w:id="36"/>
    </w:p>
    <w:p>
      <w:pPr>
        <w:pStyle w:val="4"/>
        <w:bidi w:val="0"/>
        <w:rPr>
          <w:rFonts w:hint="eastAsia"/>
          <w:lang w:val="en-US" w:eastAsia="zh-CN"/>
        </w:rPr>
      </w:pPr>
      <w:bookmarkStart w:id="37" w:name="_Toc29907"/>
      <w:r>
        <w:rPr>
          <w:rFonts w:hint="eastAsia"/>
          <w:lang w:val="en-US" w:eastAsia="zh-CN"/>
        </w:rPr>
        <w:t>8.1.1 采集部分测试</w:t>
      </w:r>
      <w:bookmarkEnd w:id="37"/>
    </w:p>
    <w:p>
      <w:pPr>
        <w:rPr>
          <w:rFonts w:hint="eastAsia"/>
          <w:lang w:val="en-US" w:eastAsia="zh-CN"/>
        </w:rPr>
      </w:pPr>
      <w:r>
        <w:rPr>
          <w:rFonts w:hint="eastAsia"/>
          <w:lang w:val="en-US" w:eastAsia="zh-CN"/>
        </w:rPr>
        <w:t>首先将Lab9000实验箱按表3.2要求连线，然后将adc.c文件导入工程文件中编译并运行，再打开LabVIEW软件进入采集界面点击“开始”。</w:t>
      </w:r>
    </w:p>
    <w:p>
      <w:pPr>
        <w:rPr>
          <w:rFonts w:hint="eastAsia"/>
          <w:lang w:val="en-US" w:eastAsia="zh-CN"/>
        </w:rPr>
      </w:pPr>
      <w:r>
        <w:rPr>
          <w:rFonts w:hint="eastAsia"/>
          <w:lang w:val="en-US" w:eastAsia="zh-CN"/>
        </w:rPr>
        <w:t>运行结果如下：</w:t>
      </w:r>
    </w:p>
    <w:p>
      <w:pPr>
        <w:keepNext w:val="0"/>
        <w:keepLines w:val="0"/>
        <w:pageBreakBefore w:val="0"/>
        <w:widowControl w:val="0"/>
        <w:kinsoku/>
        <w:wordWrap/>
        <w:overflowPunct/>
        <w:topLinePunct w:val="0"/>
        <w:autoSpaceDE w:val="0"/>
        <w:autoSpaceDN w:val="0"/>
        <w:bidi w:val="0"/>
        <w:adjustRightInd/>
        <w:snapToGrid/>
        <w:spacing w:line="240" w:lineRule="auto"/>
        <w:textAlignment w:val="auto"/>
      </w:pPr>
      <w:r>
        <w:drawing>
          <wp:inline distT="0" distB="0" distL="114300" distR="114300">
            <wp:extent cx="5267960" cy="4128770"/>
            <wp:effectExtent l="0" t="0" r="8890" b="508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1"/>
                    <a:stretch>
                      <a:fillRect/>
                    </a:stretch>
                  </pic:blipFill>
                  <pic:spPr>
                    <a:xfrm>
                      <a:off x="0" y="0"/>
                      <a:ext cx="5267960" cy="412877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default" w:eastAsia="宋体"/>
          <w:lang w:val="en-US" w:eastAsia="zh-CN"/>
        </w:rPr>
      </w:pPr>
      <w:r>
        <w:t xml:space="preserve">图 </w:t>
      </w:r>
      <w:r>
        <w:rPr>
          <w:rFonts w:hint="eastAsia"/>
          <w:lang w:val="en-US" w:eastAsia="zh-CN"/>
        </w:rPr>
        <w:t>8.1 采集部分测试图</w:t>
      </w:r>
    </w:p>
    <w:p>
      <w:pPr>
        <w:pStyle w:val="4"/>
        <w:bidi w:val="0"/>
        <w:rPr>
          <w:rFonts w:hint="eastAsia"/>
          <w:lang w:val="en-US" w:eastAsia="zh-CN"/>
        </w:rPr>
      </w:pPr>
      <w:bookmarkStart w:id="38" w:name="_Toc8742"/>
      <w:r>
        <w:rPr>
          <w:rFonts w:hint="eastAsia"/>
          <w:lang w:val="en-US" w:eastAsia="zh-CN"/>
        </w:rPr>
        <w:t>8.1.2 发射部分测试</w:t>
      </w:r>
      <w:bookmarkEnd w:id="38"/>
    </w:p>
    <w:p>
      <w:pPr>
        <w:rPr>
          <w:rFonts w:hint="eastAsia"/>
          <w:lang w:val="en-US" w:eastAsia="zh-CN"/>
        </w:rPr>
      </w:pPr>
      <w:r>
        <w:rPr>
          <w:rFonts w:hint="eastAsia"/>
          <w:lang w:val="en-US" w:eastAsia="zh-CN"/>
        </w:rPr>
        <w:t>首先将Lab9000实验箱按表3.1要求连线，然后将main.c文件导入工程文件中编译并运行，再打开LabVIEW软件进入发射界面，设置校验码为120，选择发射频率，选择发射类型（互补、非互补），点击发射按钮（注意：每次改变频率需要重新点击发射按钮）。</w:t>
      </w:r>
    </w:p>
    <w:p>
      <w:pPr>
        <w:rPr>
          <w:rFonts w:hint="eastAsia"/>
          <w:lang w:val="en-US" w:eastAsia="zh-CN"/>
        </w:rPr>
      </w:pPr>
      <w:r>
        <w:rPr>
          <w:rFonts w:hint="eastAsia"/>
          <w:lang w:val="en-US" w:eastAsia="zh-CN"/>
        </w:rPr>
        <w:t>在运行该部分LabVIEW时需要进入设备管理器，选择“固件”查看当前使用的端口号，并在LabVIEW的发射界面和程序框图中设置端口号，否则无法正常发射PWM波。</w:t>
      </w:r>
    </w:p>
    <w:p>
      <w:pPr>
        <w:rPr>
          <w:rFonts w:hint="default"/>
          <w:lang w:val="en-US" w:eastAsia="zh-CN"/>
        </w:rPr>
      </w:pPr>
      <w:r>
        <w:rPr>
          <w:rFonts w:hint="eastAsia"/>
          <w:lang w:val="en-US" w:eastAsia="zh-CN"/>
        </w:rPr>
        <w:t>将单片机P1.0、P1.1口连接示波器的两路输入，单片机的GND与示波器两路输入的GND连接，观察示波器显示的波形。</w:t>
      </w:r>
    </w:p>
    <w:p>
      <w:pPr>
        <w:rPr>
          <w:rFonts w:hint="eastAsia"/>
          <w:lang w:val="en-US" w:eastAsia="zh-CN"/>
        </w:rPr>
      </w:pPr>
      <w:r>
        <w:rPr>
          <w:rFonts w:hint="eastAsia"/>
          <w:lang w:val="en-US" w:eastAsia="zh-CN"/>
        </w:rPr>
        <w:t>运行结果如下：</w:t>
      </w:r>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pPr>
      <w:r>
        <w:drawing>
          <wp:inline distT="0" distB="0" distL="114300" distR="114300">
            <wp:extent cx="5101590" cy="3960495"/>
            <wp:effectExtent l="0" t="0" r="3810" b="190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52"/>
                    <a:srcRect t="723" b="154"/>
                    <a:stretch>
                      <a:fillRect/>
                    </a:stretch>
                  </pic:blipFill>
                  <pic:spPr>
                    <a:xfrm>
                      <a:off x="0" y="0"/>
                      <a:ext cx="5101590" cy="396049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eastAsia"/>
          <w:lang w:val="en-US" w:eastAsia="zh-CN"/>
        </w:rPr>
      </w:pPr>
      <w:r>
        <w:t xml:space="preserve">图 </w:t>
      </w:r>
      <w:r>
        <w:rPr>
          <w:rFonts w:hint="eastAsia"/>
          <w:lang w:val="en-US" w:eastAsia="zh-CN"/>
        </w:rPr>
        <w:t>8.2 发射部分测试图</w:t>
      </w:r>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pPr>
      <w:r>
        <w:drawing>
          <wp:inline distT="0" distB="0" distL="114300" distR="114300">
            <wp:extent cx="5360035" cy="1978025"/>
            <wp:effectExtent l="0" t="0" r="2540" b="317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53"/>
                    <a:stretch>
                      <a:fillRect/>
                    </a:stretch>
                  </pic:blipFill>
                  <pic:spPr>
                    <a:xfrm>
                      <a:off x="0" y="0"/>
                      <a:ext cx="5360035" cy="197802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rPr>
          <w:rFonts w:hint="eastAsia"/>
          <w:lang w:val="en-US" w:eastAsia="zh-CN"/>
        </w:rPr>
      </w:pPr>
      <w:r>
        <w:t xml:space="preserve">图 </w:t>
      </w:r>
      <w:r>
        <w:rPr>
          <w:rFonts w:hint="eastAsia"/>
          <w:lang w:val="en-US" w:eastAsia="zh-CN"/>
        </w:rPr>
        <w:t>8.3 互补波形 288Hz（左）、831Hz（右）</w:t>
      </w:r>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pPr>
      <w:r>
        <w:drawing>
          <wp:inline distT="0" distB="0" distL="114300" distR="114300">
            <wp:extent cx="5330825" cy="2069465"/>
            <wp:effectExtent l="0" t="0" r="3175" b="6985"/>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54"/>
                    <a:stretch>
                      <a:fillRect/>
                    </a:stretch>
                  </pic:blipFill>
                  <pic:spPr>
                    <a:xfrm>
                      <a:off x="0" y="0"/>
                      <a:ext cx="5330825" cy="206946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rPr>
          <w:rFonts w:hint="eastAsia"/>
          <w:lang w:val="en-US" w:eastAsia="zh-CN"/>
        </w:rPr>
      </w:pPr>
      <w:r>
        <w:t xml:space="preserve">图 </w:t>
      </w:r>
      <w:r>
        <w:rPr>
          <w:rFonts w:hint="eastAsia"/>
          <w:lang w:val="en-US" w:eastAsia="zh-CN"/>
        </w:rPr>
        <w:t>8.4 非互补波形 144Hz（左）、320Hz（右）</w:t>
      </w:r>
    </w:p>
    <w:p>
      <w:pPr>
        <w:rPr>
          <w:rFonts w:hint="default"/>
          <w:lang w:val="en-US" w:eastAsia="zh-CN"/>
        </w:rPr>
      </w:pPr>
      <w:r>
        <w:rPr>
          <w:rFonts w:hint="eastAsia"/>
          <w:lang w:val="en-US" w:eastAsia="zh-CN"/>
        </w:rPr>
        <w:t>由图8.3、图8.4所示，互补波形输出电压为4.6V和4.8V、非互补的输出电压为4.8V基本与单片机的理论输出电压5V相同；并且可以看出互补波形和非互补波形的频率能根据用户的需求改变，基本满足实习要求。</w:t>
      </w:r>
    </w:p>
    <w:p>
      <w:pPr>
        <w:pStyle w:val="3"/>
        <w:bidi w:val="0"/>
        <w:rPr>
          <w:rFonts w:hint="eastAsia"/>
          <w:lang w:val="en-US" w:eastAsia="zh-CN"/>
        </w:rPr>
      </w:pPr>
      <w:bookmarkStart w:id="39" w:name="_Toc17912"/>
      <w:r>
        <w:rPr>
          <w:rFonts w:hint="eastAsia"/>
          <w:lang w:val="en-US" w:eastAsia="zh-CN"/>
        </w:rPr>
        <w:t>8.2 硬件部分测试</w:t>
      </w:r>
      <w:bookmarkEnd w:id="39"/>
    </w:p>
    <w:p>
      <w:pPr>
        <w:rPr>
          <w:rFonts w:hint="default"/>
          <w:lang w:val="en-US" w:eastAsia="zh-CN"/>
        </w:rPr>
      </w:pPr>
      <w:r>
        <w:rPr>
          <w:rFonts w:hint="eastAsia"/>
          <w:lang w:val="en-US" w:eastAsia="zh-CN"/>
        </w:rPr>
        <w:t>单片机P1.0、P1.1分别连接全桥驱动的DRIVE1、3和DRIVE2、4，示波器两路输入与全桥驱动两路输出相连，单片机、示波器、全桥驱动板共地（如图8.5所示）。使用LabVIEW发射不同频率的波形进行测试。</w:t>
      </w:r>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pPr>
      <w:r>
        <w:drawing>
          <wp:inline distT="0" distB="0" distL="114300" distR="114300">
            <wp:extent cx="5415915" cy="3692525"/>
            <wp:effectExtent l="0" t="0" r="3810" b="317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55"/>
                    <a:stretch>
                      <a:fillRect/>
                    </a:stretch>
                  </pic:blipFill>
                  <pic:spPr>
                    <a:xfrm>
                      <a:off x="0" y="0"/>
                      <a:ext cx="5415915" cy="369252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textAlignment w:val="auto"/>
        <w:rPr>
          <w:rFonts w:hint="eastAsia"/>
          <w:lang w:val="en-US" w:eastAsia="zh-CN"/>
        </w:rPr>
      </w:pPr>
      <w:r>
        <w:t xml:space="preserve">图 </w:t>
      </w:r>
      <w:r>
        <w:rPr>
          <w:rFonts w:hint="eastAsia"/>
          <w:lang w:val="en-US" w:eastAsia="zh-CN"/>
        </w:rPr>
        <w:t>8.5 全桥电路板与单片机连接实物图</w:t>
      </w:r>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pPr>
      <w:r>
        <w:drawing>
          <wp:inline distT="0" distB="0" distL="114300" distR="114300">
            <wp:extent cx="5636260" cy="2148840"/>
            <wp:effectExtent l="0" t="0" r="2540" b="3810"/>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56"/>
                    <a:srcRect b="5424"/>
                    <a:stretch>
                      <a:fillRect/>
                    </a:stretch>
                  </pic:blipFill>
                  <pic:spPr>
                    <a:xfrm>
                      <a:off x="0" y="0"/>
                      <a:ext cx="5636260" cy="214884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rPr>
          <w:rFonts w:hint="eastAsia"/>
          <w:lang w:val="en-US" w:eastAsia="zh-CN"/>
        </w:rPr>
      </w:pPr>
      <w:r>
        <w:t xml:space="preserve">图 </w:t>
      </w:r>
      <w:r>
        <w:rPr>
          <w:rFonts w:hint="eastAsia"/>
          <w:lang w:val="en-US" w:eastAsia="zh-CN"/>
        </w:rPr>
        <w:t>8.6 示波器图 176Hz（左）、288Hz（右）</w:t>
      </w:r>
    </w:p>
    <w:p>
      <w:pPr>
        <w:rPr>
          <w:rFonts w:hint="eastAsia"/>
          <w:lang w:val="en-US" w:eastAsia="zh-CN"/>
        </w:rPr>
      </w:pPr>
      <w:r>
        <w:rPr>
          <w:rFonts w:hint="eastAsia"/>
          <w:lang w:val="en-US" w:eastAsia="zh-CN"/>
        </w:rPr>
        <w:t>根据示波器显示的波形图（图8.6所示）可知，输出全桥电路输出电压为12.8V与理论要求的12V相近，基本符合设计要求。对比图8.6左右两图可知，输出波形频率可随用户设定改变，满足实习要求。</w:t>
      </w:r>
    </w:p>
    <w:p>
      <w:pPr>
        <w:pStyle w:val="3"/>
        <w:bidi w:val="0"/>
        <w:rPr>
          <w:rFonts w:hint="eastAsia"/>
          <w:lang w:val="en-US" w:eastAsia="zh-CN"/>
        </w:rPr>
      </w:pPr>
      <w:bookmarkStart w:id="40" w:name="_Toc1108"/>
      <w:r>
        <w:rPr>
          <w:rFonts w:hint="eastAsia"/>
          <w:lang w:val="en-US" w:eastAsia="zh-CN"/>
        </w:rPr>
        <w:t>8.3 综合测试</w:t>
      </w:r>
      <w:bookmarkEnd w:id="40"/>
    </w:p>
    <w:p>
      <w:pPr>
        <w:rPr>
          <w:rFonts w:hint="default"/>
          <w:lang w:val="en-US" w:eastAsia="zh-CN"/>
        </w:rPr>
      </w:pPr>
      <w:r>
        <w:rPr>
          <w:rFonts w:hint="eastAsia"/>
          <w:lang w:val="en-US" w:eastAsia="zh-CN"/>
        </w:rPr>
        <w:t>使用两台电脑和两个伟福Lab9000实验箱，一个实验箱工作在发射状态，另一个实验箱工作在采集状态。</w:t>
      </w:r>
    </w:p>
    <w:p>
      <w:pPr>
        <w:rPr>
          <w:rFonts w:hint="eastAsia"/>
          <w:lang w:val="en-US" w:eastAsia="zh-CN"/>
        </w:rPr>
      </w:pPr>
      <w:r>
        <w:rPr>
          <w:rFonts w:hint="eastAsia"/>
          <w:lang w:val="en-US" w:eastAsia="zh-CN"/>
        </w:rPr>
        <w:t>本次实习采用四极测量装置，根据电法测量原理，在实验土壤箱两侧插入两根铁棒，通过全桥驱动输入12V的互补PWM波；在靠近中心的位置设置MN两个电极，一个电极连接模数单片机模数转换输入，另一电极与该单片机共地。实物连接图如图8.7所示。</w:t>
      </w:r>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pPr>
      <w:r>
        <w:drawing>
          <wp:inline distT="0" distB="0" distL="114300" distR="114300">
            <wp:extent cx="5589905" cy="3776345"/>
            <wp:effectExtent l="0" t="0" r="1270" b="5080"/>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57"/>
                    <a:stretch>
                      <a:fillRect/>
                    </a:stretch>
                  </pic:blipFill>
                  <pic:spPr>
                    <a:xfrm>
                      <a:off x="0" y="0"/>
                      <a:ext cx="5589905" cy="377634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rPr>
          <w:rFonts w:hint="eastAsia"/>
          <w:lang w:val="en-US" w:eastAsia="zh-CN"/>
        </w:rPr>
      </w:pPr>
      <w:r>
        <w:t xml:space="preserve">图 </w:t>
      </w:r>
      <w:r>
        <w:rPr>
          <w:rFonts w:hint="eastAsia"/>
          <w:lang w:val="en-US" w:eastAsia="zh-CN"/>
        </w:rPr>
        <w:t>8.7 电法测量连接图</w:t>
      </w:r>
    </w:p>
    <w:p>
      <w:pPr>
        <w:rPr>
          <w:rFonts w:hint="eastAsia"/>
          <w:lang w:val="en-US" w:eastAsia="zh-CN"/>
        </w:rPr>
      </w:pPr>
      <w:r>
        <w:rPr>
          <w:rFonts w:hint="eastAsia"/>
          <w:lang w:val="en-US" w:eastAsia="zh-CN"/>
        </w:rPr>
        <w:t>当互补PWM波正常输出、采集单片机正常采集数据后，在MN两极中插入金属棒。由图8.8可以看出采集到的波形电压明显下降并维持在较低水平，说明该测量点土壤的电阻率降低，与理论知识相符合。</w:t>
      </w:r>
    </w:p>
    <w:p>
      <w:pPr>
        <w:rPr>
          <w:rFonts w:hint="default"/>
          <w:lang w:val="en-US" w:eastAsia="zh-CN"/>
        </w:rPr>
      </w:pPr>
      <w:r>
        <w:rPr>
          <w:rFonts w:hint="eastAsia"/>
          <w:lang w:val="en-US" w:eastAsia="zh-CN"/>
        </w:rPr>
        <w:t>改变输出波形的频率，采集部分输出的波形会有所不同。由于没有及时记录，故在此不做展示。在今后实习过程中一定会注意实习记录的留存。</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4765675" cy="4194810"/>
            <wp:effectExtent l="0" t="0" r="6350" b="571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58"/>
                    <a:stretch>
                      <a:fillRect/>
                    </a:stretch>
                  </pic:blipFill>
                  <pic:spPr>
                    <a:xfrm>
                      <a:off x="0" y="0"/>
                      <a:ext cx="4765675" cy="419481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default" w:eastAsia="宋体"/>
          <w:lang w:val="en-US" w:eastAsia="zh-CN"/>
        </w:rPr>
      </w:pPr>
      <w:r>
        <w:t xml:space="preserve">图 </w:t>
      </w:r>
      <w:r>
        <w:rPr>
          <w:rFonts w:hint="eastAsia"/>
          <w:lang w:val="en-US" w:eastAsia="zh-CN"/>
        </w:rPr>
        <w:t>8.8 综合测试结果</w:t>
      </w:r>
    </w:p>
    <w:p>
      <w:pPr>
        <w:pStyle w:val="2"/>
        <w:numPr>
          <w:ilvl w:val="0"/>
          <w:numId w:val="2"/>
        </w:numPr>
        <w:bidi w:val="0"/>
        <w:rPr>
          <w:rFonts w:hint="default"/>
          <w:lang w:val="en-US" w:eastAsia="zh-CN"/>
        </w:rPr>
      </w:pPr>
      <w:bookmarkStart w:id="41" w:name="_Toc1077"/>
      <w:r>
        <w:rPr>
          <w:rFonts w:hint="eastAsia"/>
          <w:lang w:val="en-US" w:eastAsia="zh-CN"/>
        </w:rPr>
        <w:t>遇到的问题及解决</w:t>
      </w:r>
      <w:bookmarkEnd w:id="41"/>
    </w:p>
    <w:p>
      <w:pPr>
        <w:pStyle w:val="3"/>
        <w:bidi w:val="0"/>
        <w:rPr>
          <w:rFonts w:hint="eastAsia"/>
          <w:lang w:val="en-US" w:eastAsia="zh-CN"/>
        </w:rPr>
      </w:pPr>
      <w:bookmarkStart w:id="42" w:name="_Toc27234"/>
      <w:r>
        <w:rPr>
          <w:rFonts w:hint="eastAsia"/>
          <w:lang w:val="en-US" w:eastAsia="zh-CN"/>
        </w:rPr>
        <w:t>9.1 问题①</w:t>
      </w:r>
      <w:bookmarkEnd w:id="42"/>
    </w:p>
    <w:p>
      <w:pPr>
        <w:rPr>
          <w:rFonts w:hint="default"/>
          <w:lang w:val="en-US" w:eastAsia="zh-CN"/>
        </w:rPr>
      </w:pPr>
      <w:r>
        <w:rPr>
          <w:rFonts w:hint="eastAsia"/>
          <w:lang w:val="en-US" w:eastAsia="zh-CN"/>
        </w:rPr>
        <w:t>问题描述；在运行LabVIEW程序后出现如图9.1的错误弹窗。</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2842260" cy="1906270"/>
            <wp:effectExtent l="0" t="0" r="5715" b="8255"/>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59"/>
                    <a:stretch>
                      <a:fillRect/>
                    </a:stretch>
                  </pic:blipFill>
                  <pic:spPr>
                    <a:xfrm>
                      <a:off x="0" y="0"/>
                      <a:ext cx="2842260" cy="190627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9.1 LabVIEW错误弹窗</w:t>
      </w:r>
    </w:p>
    <w:p>
      <w:pPr>
        <w:rPr>
          <w:rFonts w:hint="eastAsia"/>
          <w:lang w:val="en-US" w:eastAsia="zh-CN"/>
        </w:rPr>
      </w:pPr>
      <w:r>
        <w:rPr>
          <w:rFonts w:hint="eastAsia"/>
          <w:lang w:val="en-US" w:eastAsia="zh-CN"/>
        </w:rPr>
        <w:t>问题原因：缺少NI_VISA设备接口驱动，导致LabVIEW无法通过串口与单片机通讯。</w:t>
      </w:r>
    </w:p>
    <w:p>
      <w:pPr>
        <w:rPr>
          <w:rFonts w:hint="eastAsia"/>
          <w:lang w:val="en-US" w:eastAsia="zh-CN"/>
        </w:rPr>
      </w:pPr>
      <w:r>
        <w:rPr>
          <w:rFonts w:hint="eastAsia"/>
          <w:lang w:val="en-US" w:eastAsia="zh-CN"/>
        </w:rPr>
        <w:t>解决方法：通过CSDN提供的连接下载相应的驱动。</w:t>
      </w:r>
    </w:p>
    <w:p>
      <w:pPr>
        <w:pStyle w:val="3"/>
        <w:bidi w:val="0"/>
        <w:rPr>
          <w:rFonts w:hint="eastAsia"/>
          <w:lang w:val="en-US" w:eastAsia="zh-CN"/>
        </w:rPr>
      </w:pPr>
      <w:bookmarkStart w:id="43" w:name="_Toc607"/>
      <w:r>
        <w:rPr>
          <w:rFonts w:hint="eastAsia"/>
          <w:lang w:val="en-US" w:eastAsia="zh-CN"/>
        </w:rPr>
        <w:t>9.2 问题②</w:t>
      </w:r>
      <w:bookmarkEnd w:id="43"/>
    </w:p>
    <w:p>
      <w:pPr>
        <w:rPr>
          <w:rFonts w:hint="eastAsia"/>
          <w:lang w:val="en-US" w:eastAsia="zh-CN"/>
        </w:rPr>
      </w:pPr>
      <w:r>
        <w:rPr>
          <w:rFonts w:hint="eastAsia"/>
          <w:lang w:val="en-US" w:eastAsia="zh-CN"/>
        </w:rPr>
        <w:t>问题描述：在下载相关驱动后，在运行发射部分程序时仍然出现图9.1所示的错误弹窗。</w:t>
      </w:r>
    </w:p>
    <w:p>
      <w:pPr>
        <w:rPr>
          <w:rFonts w:hint="eastAsia"/>
          <w:lang w:val="en-US" w:eastAsia="zh-CN"/>
        </w:rPr>
      </w:pPr>
      <w:r>
        <w:rPr>
          <w:rFonts w:hint="eastAsia"/>
          <w:lang w:val="en-US" w:eastAsia="zh-CN"/>
        </w:rPr>
        <w:t>问题原因：电脑所使用的端口与LabVIEW中的端口不匹配。</w:t>
      </w:r>
    </w:p>
    <w:p>
      <w:pPr>
        <w:rPr>
          <w:rFonts w:hint="default"/>
          <w:lang w:val="en-US" w:eastAsia="zh-CN"/>
        </w:rPr>
      </w:pPr>
      <w:r>
        <w:rPr>
          <w:rFonts w:hint="eastAsia"/>
          <w:lang w:val="en-US" w:eastAsia="zh-CN"/>
        </w:rPr>
        <w:t>解决方法：首先打开电脑的“设备管理器”，选择“固件”一栏，在这里我们可以观察到当前电脑所使用的端口号（例如我的电脑常用的端口号为COM12或COM13）。接下来在LabVIEW菜单栏中选择“工具”-&gt;“Measurement &amp; Automation Explorer”（如图9.2所示）打开设置界面</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3657600" cy="5101590"/>
            <wp:effectExtent l="0" t="0" r="0" b="381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60"/>
                    <a:stretch>
                      <a:fillRect/>
                    </a:stretch>
                  </pic:blipFill>
                  <pic:spPr>
                    <a:xfrm>
                      <a:off x="0" y="0"/>
                      <a:ext cx="3657600" cy="510159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9.2 设置界面打开步骤</w:t>
      </w:r>
    </w:p>
    <w:p>
      <w:pPr>
        <w:rPr>
          <w:rFonts w:hint="default"/>
          <w:lang w:val="en-US" w:eastAsia="zh-CN"/>
        </w:rPr>
      </w:pPr>
      <w:r>
        <w:rPr>
          <w:rFonts w:hint="eastAsia"/>
          <w:lang w:val="en-US" w:eastAsia="zh-CN"/>
        </w:rPr>
        <w:t>打开后的界面如图9.3所示，点击设备和接口，查看电脑串口是否在正常工作并设置波特率4800。注意：会出现两个端口，一个是USB连线，另一个是串口（名字以“P”开头），在此查找串口所使用的端口号。</w:t>
      </w:r>
    </w:p>
    <w:p>
      <w:pPr>
        <w:keepNext w:val="0"/>
        <w:keepLines w:val="0"/>
        <w:pageBreakBefore w:val="0"/>
        <w:widowControl w:val="0"/>
        <w:kinsoku/>
        <w:wordWrap/>
        <w:overflowPunct/>
        <w:topLinePunct w:val="0"/>
        <w:autoSpaceDE w:val="0"/>
        <w:autoSpaceDN w:val="0"/>
        <w:bidi w:val="0"/>
        <w:adjustRightInd/>
        <w:snapToGrid/>
        <w:spacing w:line="240" w:lineRule="auto"/>
        <w:textAlignment w:val="auto"/>
      </w:pPr>
      <w:r>
        <w:drawing>
          <wp:inline distT="0" distB="0" distL="114300" distR="114300">
            <wp:extent cx="5267960" cy="4311015"/>
            <wp:effectExtent l="0" t="0" r="8890" b="3810"/>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61"/>
                    <a:stretch>
                      <a:fillRect/>
                    </a:stretch>
                  </pic:blipFill>
                  <pic:spPr>
                    <a:xfrm>
                      <a:off x="0" y="0"/>
                      <a:ext cx="5267960" cy="431101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eastAsia"/>
          <w:lang w:val="en-US" w:eastAsia="zh-CN"/>
        </w:rPr>
      </w:pPr>
      <w:r>
        <w:t xml:space="preserve">图 </w:t>
      </w:r>
      <w:r>
        <w:rPr>
          <w:rFonts w:hint="eastAsia"/>
          <w:lang w:val="en-US" w:eastAsia="zh-CN"/>
        </w:rPr>
        <w:t>9.3 设置界面</w:t>
      </w:r>
    </w:p>
    <w:p>
      <w:pPr>
        <w:rPr>
          <w:rFonts w:hint="eastAsia"/>
          <w:lang w:val="en-US" w:eastAsia="zh-CN"/>
        </w:rPr>
      </w:pPr>
      <w:r>
        <w:rPr>
          <w:rFonts w:hint="eastAsia"/>
          <w:lang w:val="en-US" w:eastAsia="zh-CN"/>
        </w:rPr>
        <w:t>接下来需要在发射界面和程序框图中修改串口所使用的端口号。假如当前电脑所使用的串口号为COM12，那么需要按图9.4、图9.5进行设置。</w:t>
      </w:r>
    </w:p>
    <w:p>
      <w:pPr>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pPr>
      <w:r>
        <w:drawing>
          <wp:inline distT="0" distB="0" distL="114300" distR="114300">
            <wp:extent cx="3242310" cy="2682240"/>
            <wp:effectExtent l="0" t="0" r="5715" b="381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62"/>
                    <a:stretch>
                      <a:fillRect/>
                    </a:stretch>
                  </pic:blipFill>
                  <pic:spPr>
                    <a:xfrm>
                      <a:off x="0" y="0"/>
                      <a:ext cx="3242310" cy="268224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ind w:left="0" w:leftChars="0" w:firstLine="0" w:firstLineChars="0"/>
        <w:jc w:val="center"/>
        <w:textAlignment w:val="auto"/>
        <w:rPr>
          <w:rFonts w:hint="default" w:eastAsia="宋体"/>
          <w:lang w:val="en-US" w:eastAsia="zh-CN"/>
        </w:rPr>
      </w:pPr>
      <w:r>
        <w:t xml:space="preserve">图 </w:t>
      </w:r>
      <w:r>
        <w:rPr>
          <w:rFonts w:hint="eastAsia"/>
          <w:lang w:val="en-US" w:eastAsia="zh-CN"/>
        </w:rPr>
        <w:t>9.4 对发射界面做更改</w:t>
      </w:r>
    </w:p>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pPr>
      <w:r>
        <w:drawing>
          <wp:inline distT="0" distB="0" distL="114300" distR="114300">
            <wp:extent cx="2948305" cy="2152650"/>
            <wp:effectExtent l="0" t="0" r="4445" b="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63"/>
                    <a:stretch>
                      <a:fillRect/>
                    </a:stretch>
                  </pic:blipFill>
                  <pic:spPr>
                    <a:xfrm>
                      <a:off x="0" y="0"/>
                      <a:ext cx="2948305" cy="215265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hint="eastAsia"/>
          <w:lang w:val="en-US" w:eastAsia="zh-CN"/>
        </w:rPr>
      </w:pPr>
      <w:r>
        <w:t xml:space="preserve">图 </w:t>
      </w:r>
      <w:r>
        <w:rPr>
          <w:rFonts w:hint="eastAsia"/>
          <w:lang w:val="en-US" w:eastAsia="zh-CN"/>
        </w:rPr>
        <w:t>9.5 对程序框图进行更改</w:t>
      </w:r>
    </w:p>
    <w:p>
      <w:pPr>
        <w:pStyle w:val="2"/>
        <w:numPr>
          <w:ilvl w:val="0"/>
          <w:numId w:val="2"/>
        </w:numPr>
        <w:bidi w:val="0"/>
        <w:rPr>
          <w:rFonts w:hint="default"/>
          <w:lang w:val="en-US" w:eastAsia="zh-CN"/>
        </w:rPr>
      </w:pPr>
      <w:bookmarkStart w:id="44" w:name="_Toc9992"/>
      <w:r>
        <w:rPr>
          <w:rFonts w:hint="eastAsia"/>
          <w:lang w:val="en-US" w:eastAsia="zh-CN"/>
        </w:rPr>
        <w:t>收获与感想</w:t>
      </w:r>
      <w:bookmarkEnd w:id="44"/>
    </w:p>
    <w:p>
      <w:pPr>
        <w:bidi w:val="0"/>
      </w:pPr>
      <w:r>
        <w:rPr>
          <w:rFonts w:hint="eastAsia"/>
          <w:lang w:val="en-US" w:eastAsia="zh-CN"/>
        </w:rPr>
        <w:t xml:space="preserve">本次智能地学虚拟仪器实习是一次综合性的实习，本次实习要求我们掌握虚拟仪器课程中的理论知识，也要求我们能够熟练使用51单片机进行编程，同时要求我们有焊接和调试电路的能力。最重要的是在这个过程中发现了自己的不足，我认为我对单片机相关的知识掌握的还不够牢固，在编写调试程序的过程中不时需要翻阅以前的课本，以后还需要在这方面多加练习。 </w:t>
      </w:r>
    </w:p>
    <w:p>
      <w:pPr>
        <w:bidi w:val="0"/>
      </w:pPr>
      <w:r>
        <w:rPr>
          <w:rFonts w:hint="eastAsia"/>
          <w:lang w:val="en-US" w:eastAsia="zh-CN"/>
        </w:rPr>
        <w:t xml:space="preserve">在这次课程设计我和周汶昊同学一起负责软件部分。虽说老师已经提供了往届学长学姐的优秀例程，但我们在调试的过程中仍遇到了很多困难，例如对于改 LabVIEW程序，当界面上含有的控件比较多，最好对其进行重命名。这次课设让我懂得，如果实现的系统功能模块较多，要先做需求分析，然后建立模型，再划分各个子模块。先实现一个一个的模块，最后再把各个模块综合起来，此时测试的是各个模块的关联性。在完成软件部分后和小组其他同学一起调试硬件部分的过程中，我会学到很多实践性的经验，比如焊接最需要注意的是焊接的温度和时间，焊接的时间不能太短，那样焊点的温度就会太低，焊点融化不充分，很容易造成虚焊；而焊接时间长，则会使焊锡流淌，使元件过热，易于损坏，还容易烫坏电路板，同样会造成虚焊的现象。 </w:t>
      </w:r>
    </w:p>
    <w:p>
      <w:pPr>
        <w:bidi w:val="0"/>
      </w:pPr>
      <w:r>
        <w:rPr>
          <w:rFonts w:hint="eastAsia"/>
          <w:lang w:val="en-US" w:eastAsia="zh-CN"/>
        </w:rPr>
        <w:t xml:space="preserve">这次实习是一次从理论上升到实践的应用，在本次实习中我对LabVIEW实验平台构成虚拟仪器有了初体验，基本掌握了嵌入式系统采样工作原理和工程开发流程，同时提高了实际动手能力。我深刻的认识到了理论知识和实践相结合是学习环节中相当重要的一个环节，让我们对书上的元件和学过的知识有了更深刻的理解。提高自己的实际操作能力，并且从中培养自己的独立思考、独立解决问题的能力，所以将书本和实训相结合是非常必要的。 </w:t>
      </w:r>
    </w:p>
    <w:p>
      <w:pPr>
        <w:bidi w:val="0"/>
        <w:rPr>
          <w:rFonts w:hint="eastAsia"/>
          <w:lang w:val="en-US" w:eastAsia="zh-CN"/>
        </w:rPr>
      </w:pPr>
      <w:r>
        <w:rPr>
          <w:rFonts w:hint="eastAsia"/>
          <w:lang w:val="en-US" w:eastAsia="zh-CN"/>
        </w:rPr>
        <w:t>最后再次感谢老师们的细心指导，相信这些课程知识以及实验、实习不光会对我大学课程的学习有所帮助，更会对我未来的学习和工作过程有着不可替代的意义。</w:t>
      </w:r>
    </w:p>
    <w:p>
      <w:pPr>
        <w:pStyle w:val="2"/>
        <w:bidi w:val="0"/>
        <w:rPr>
          <w:rFonts w:hint="eastAsia"/>
          <w:lang w:val="en-US" w:eastAsia="zh-CN"/>
        </w:rPr>
      </w:pPr>
      <w:bookmarkStart w:id="45" w:name="_Toc20125"/>
      <w:r>
        <w:rPr>
          <w:rFonts w:hint="eastAsia"/>
          <w:lang w:val="en-US" w:eastAsia="zh-CN"/>
        </w:rPr>
        <w:t>附录</w:t>
      </w:r>
      <w:bookmarkEnd w:id="45"/>
    </w:p>
    <w:p>
      <w:pPr>
        <w:rPr>
          <w:rFonts w:hint="eastAsia"/>
          <w:b/>
          <w:bCs/>
          <w:lang w:val="en-US" w:eastAsia="zh-CN"/>
        </w:rPr>
      </w:pPr>
      <w:r>
        <w:rPr>
          <w:rFonts w:hint="eastAsia"/>
          <w:b/>
          <w:bCs/>
          <w:lang w:val="en-US" w:eastAsia="zh-CN"/>
        </w:rPr>
        <w:t>main.c</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val="0"/>
          <w:caps w:val="0"/>
          <w:color w:val="4078F2"/>
          <w:spacing w:val="0"/>
          <w:sz w:val="18"/>
          <w:szCs w:val="18"/>
          <w:shd w:val="clear" w:fill="F8F8F8"/>
        </w:rPr>
        <w:t>#</w:t>
      </w:r>
      <w:r>
        <w:rPr>
          <w:rFonts w:hint="default" w:ascii="Consolas" w:hAnsi="Consolas" w:eastAsia="Consolas" w:cs="Consolas"/>
          <w:i w:val="0"/>
          <w:caps w:val="0"/>
          <w:color w:val="4078F2"/>
          <w:spacing w:val="0"/>
          <w:sz w:val="18"/>
          <w:szCs w:val="18"/>
          <w:shd w:val="clear" w:fill="F8F8F8"/>
        </w:rPr>
        <w:t>include </w:t>
      </w:r>
      <w:r>
        <w:rPr>
          <w:rFonts w:hint="default" w:ascii="Consolas" w:hAnsi="Consolas" w:eastAsia="Consolas" w:cs="Consolas"/>
          <w:i w:val="0"/>
          <w:caps w:val="0"/>
          <w:color w:val="50A14F"/>
          <w:spacing w:val="0"/>
          <w:sz w:val="18"/>
          <w:szCs w:val="18"/>
          <w:shd w:val="clear" w:fill="F8F8F8"/>
        </w:rPr>
        <w:t>&lt;reg51.h&gt;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4078F2"/>
          <w:spacing w:val="0"/>
          <w:sz w:val="18"/>
          <w:szCs w:val="18"/>
          <w:shd w:val="clear" w:fill="FFFFFF"/>
        </w:rPr>
        <w:t>#define mode 0x82</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xdata </w:t>
      </w:r>
      <w:r>
        <w:rPr>
          <w:rFonts w:hint="default" w:ascii="Consolas" w:hAnsi="Consolas" w:eastAsia="Consolas" w:cs="Consolas"/>
          <w:i w:val="0"/>
          <w:caps w:val="0"/>
          <w:color w:val="A626A4"/>
          <w:spacing w:val="0"/>
          <w:sz w:val="18"/>
          <w:szCs w:val="18"/>
          <w:shd w:val="clear" w:fill="F8F8F8"/>
        </w:rPr>
        <w:t>unsigned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char</w:t>
      </w:r>
      <w:r>
        <w:rPr>
          <w:rFonts w:hint="default" w:ascii="Consolas" w:hAnsi="Consolas" w:eastAsia="Consolas" w:cs="Consolas"/>
          <w:i w:val="0"/>
          <w:caps w:val="0"/>
          <w:color w:val="5C5C5C"/>
          <w:spacing w:val="0"/>
          <w:sz w:val="18"/>
          <w:szCs w:val="18"/>
          <w:shd w:val="clear" w:fill="F8F8F8"/>
        </w:rPr>
        <w:t> CTL _at_ </w:t>
      </w:r>
      <w:r>
        <w:rPr>
          <w:rFonts w:hint="default" w:ascii="Consolas" w:hAnsi="Consolas" w:eastAsia="Consolas" w:cs="Consolas"/>
          <w:i w:val="0"/>
          <w:caps w:val="0"/>
          <w:color w:val="986801"/>
          <w:spacing w:val="0"/>
          <w:sz w:val="18"/>
          <w:szCs w:val="18"/>
          <w:shd w:val="clear" w:fill="F8F8F8"/>
        </w:rPr>
        <w:t>0x9003</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caps w:val="0"/>
          <w:color w:val="A0A1A7"/>
          <w:spacing w:val="0"/>
          <w:sz w:val="18"/>
          <w:szCs w:val="18"/>
          <w:shd w:val="clear" w:fill="F8F8F8"/>
        </w:rPr>
        <w:t>//地址</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unsigned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char</w:t>
      </w:r>
      <w:r>
        <w:rPr>
          <w:rFonts w:hint="default" w:ascii="Consolas" w:hAnsi="Consolas" w:eastAsia="Consolas" w:cs="Consolas"/>
          <w:i w:val="0"/>
          <w:caps w:val="0"/>
          <w:color w:val="5C5C5C"/>
          <w:spacing w:val="0"/>
          <w:sz w:val="18"/>
          <w:szCs w:val="18"/>
          <w:shd w:val="clear" w:fill="FFFFFF"/>
        </w:rPr>
        <w:t> rcv_flag=</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//接收到数据标志 1：接收完成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8F8F8"/>
        </w:rPr>
        <w:t>unsigned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char</w:t>
      </w:r>
      <w:r>
        <w:rPr>
          <w:rFonts w:hint="default" w:ascii="Consolas" w:hAnsi="Consolas" w:eastAsia="Consolas" w:cs="Consolas"/>
          <w:i w:val="0"/>
          <w:caps w:val="0"/>
          <w:color w:val="5C5C5C"/>
          <w:spacing w:val="0"/>
          <w:sz w:val="18"/>
          <w:szCs w:val="18"/>
          <w:shd w:val="clear" w:fill="F8F8F8"/>
        </w:rPr>
        <w:t> start=</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//启动标志 1：开启 0：停止</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unsigned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char</w:t>
      </w:r>
      <w:r>
        <w:rPr>
          <w:rFonts w:hint="default" w:ascii="Consolas" w:hAnsi="Consolas" w:eastAsia="Consolas" w:cs="Consolas"/>
          <w:i w:val="0"/>
          <w:caps w:val="0"/>
          <w:color w:val="5C5C5C"/>
          <w:spacing w:val="0"/>
          <w:sz w:val="18"/>
          <w:szCs w:val="18"/>
          <w:shd w:val="clear" w:fill="FFFFFF"/>
        </w:rPr>
        <w:t> out_mode=</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//输出模式 1：P1.0 和 P1.1 输出互补波形 0：</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caps w:val="0"/>
          <w:color w:val="A0A1A7"/>
          <w:spacing w:val="0"/>
          <w:sz w:val="18"/>
          <w:szCs w:val="18"/>
          <w:shd w:val="clear" w:fill="F8F8F8"/>
        </w:rPr>
        <w:t>//P1.0 输出方波</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unsigned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char</w:t>
      </w:r>
      <w:r>
        <w:rPr>
          <w:rFonts w:hint="default" w:ascii="Consolas" w:hAnsi="Consolas" w:eastAsia="Consolas" w:cs="Consolas"/>
          <w:i w:val="0"/>
          <w:caps w:val="0"/>
          <w:color w:val="5C5C5C"/>
          <w:spacing w:val="0"/>
          <w:sz w:val="18"/>
          <w:szCs w:val="18"/>
          <w:shd w:val="clear" w:fill="FFFFFF"/>
        </w:rPr>
        <w:t> arry[</w:t>
      </w:r>
      <w:r>
        <w:rPr>
          <w:rFonts w:hint="default" w:ascii="Consolas" w:hAnsi="Consolas" w:eastAsia="Consolas" w:cs="Consolas"/>
          <w:i w:val="0"/>
          <w:caps w:val="0"/>
          <w:color w:val="986801"/>
          <w:spacing w:val="0"/>
          <w:sz w:val="18"/>
          <w:szCs w:val="18"/>
          <w:shd w:val="clear" w:fill="FFFFFF"/>
        </w:rPr>
        <w:t>3</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//存储接收的数据</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8F8F8"/>
        </w:rPr>
        <w:t>unsigned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int</w:t>
      </w:r>
      <w:r>
        <w:rPr>
          <w:rFonts w:hint="default" w:ascii="Consolas" w:hAnsi="Consolas" w:eastAsia="Consolas" w:cs="Consolas"/>
          <w:i w:val="0"/>
          <w:caps w:val="0"/>
          <w:color w:val="5C5C5C"/>
          <w:spacing w:val="0"/>
          <w:sz w:val="18"/>
          <w:szCs w:val="18"/>
          <w:shd w:val="clear" w:fill="F8F8F8"/>
        </w:rPr>
        <w:t> num=</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//定时器 T0 计数</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unsigned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char</w:t>
      </w:r>
      <w:r>
        <w:rPr>
          <w:rFonts w:hint="default" w:ascii="Consolas" w:hAnsi="Consolas" w:eastAsia="Consolas" w:cs="Consolas"/>
          <w:i w:val="0"/>
          <w:caps w:val="0"/>
          <w:color w:val="5C5C5C"/>
          <w:spacing w:val="0"/>
          <w:sz w:val="18"/>
          <w:szCs w:val="18"/>
          <w:shd w:val="clear" w:fill="FFFFFF"/>
        </w:rPr>
        <w:t> N=</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8F8F8"/>
        </w:rPr>
        <w:t>unsigned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char</w:t>
      </w:r>
      <w:r>
        <w:rPr>
          <w:rFonts w:hint="default" w:ascii="Consolas" w:hAnsi="Consolas" w:eastAsia="Consolas" w:cs="Consolas"/>
          <w:i w:val="0"/>
          <w:caps w:val="0"/>
          <w:color w:val="5C5C5C"/>
          <w:spacing w:val="0"/>
          <w:sz w:val="18"/>
          <w:szCs w:val="18"/>
          <w:shd w:val="clear" w:fill="F8F8F8"/>
        </w:rPr>
        <w:t> f=</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int</w:t>
      </w:r>
      <w:r>
        <w:rPr>
          <w:rFonts w:hint="default" w:ascii="Consolas" w:hAnsi="Consolas" w:eastAsia="Consolas" w:cs="Consolas"/>
          <w:i w:val="0"/>
          <w:caps w:val="0"/>
          <w:color w:val="5C5C5C"/>
          <w:spacing w:val="0"/>
          <w:sz w:val="18"/>
          <w:szCs w:val="18"/>
          <w:shd w:val="clear" w:fill="FFFFFF"/>
        </w:rPr>
        <w:t> timeflag=</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8F8F8"/>
        </w:rPr>
        <w:t>int</w:t>
      </w:r>
      <w:r>
        <w:rPr>
          <w:rFonts w:hint="default" w:ascii="Consolas" w:hAnsi="Consolas" w:eastAsia="Consolas" w:cs="Consolas"/>
          <w:i w:val="0"/>
          <w:caps w:val="0"/>
          <w:color w:val="5C5C5C"/>
          <w:spacing w:val="0"/>
          <w:sz w:val="18"/>
          <w:szCs w:val="18"/>
          <w:shd w:val="clear" w:fill="F8F8F8"/>
        </w:rPr>
        <w:t> hubuflag=</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sbit Output0 = P1^</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//输出变量</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sbit Output1 = P1^</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//输出变量</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sbit p0_0=P2^</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sbit p0_1=P2^</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sbit p0_2=P2^</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sbit p0_3=P2^</w:t>
      </w:r>
      <w:r>
        <w:rPr>
          <w:rFonts w:hint="default" w:ascii="Consolas" w:hAnsi="Consolas" w:eastAsia="Consolas" w:cs="Consolas"/>
          <w:i w:val="0"/>
          <w:caps w:val="0"/>
          <w:color w:val="986801"/>
          <w:spacing w:val="0"/>
          <w:sz w:val="18"/>
          <w:szCs w:val="18"/>
          <w:shd w:val="clear" w:fill="F8F8F8"/>
        </w:rPr>
        <w:t>3</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sbit p0_4=P2^</w:t>
      </w:r>
      <w:r>
        <w:rPr>
          <w:rFonts w:hint="default" w:ascii="Consolas" w:hAnsi="Consolas" w:eastAsia="Consolas" w:cs="Consolas"/>
          <w:i w:val="0"/>
          <w:caps w:val="0"/>
          <w:color w:val="986801"/>
          <w:spacing w:val="0"/>
          <w:sz w:val="18"/>
          <w:szCs w:val="18"/>
          <w:shd w:val="clear" w:fill="FFFFFF"/>
        </w:rPr>
        <w:t>4</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sbit p0_5=P2^</w:t>
      </w:r>
      <w:r>
        <w:rPr>
          <w:rFonts w:hint="default" w:ascii="Consolas" w:hAnsi="Consolas" w:eastAsia="Consolas" w:cs="Consolas"/>
          <w:i w:val="0"/>
          <w:caps w:val="0"/>
          <w:color w:val="986801"/>
          <w:spacing w:val="0"/>
          <w:sz w:val="18"/>
          <w:szCs w:val="18"/>
          <w:shd w:val="clear" w:fill="F8F8F8"/>
        </w:rPr>
        <w:t>5</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sbit p0_6=P2^</w:t>
      </w:r>
      <w:r>
        <w:rPr>
          <w:rFonts w:hint="default" w:ascii="Consolas" w:hAnsi="Consolas" w:eastAsia="Consolas" w:cs="Consolas"/>
          <w:i w:val="0"/>
          <w:caps w:val="0"/>
          <w:color w:val="986801"/>
          <w:spacing w:val="0"/>
          <w:sz w:val="18"/>
          <w:szCs w:val="18"/>
          <w:shd w:val="clear" w:fill="FFFFFF"/>
        </w:rPr>
        <w:t>6</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sbit p0_7=P2^</w:t>
      </w:r>
      <w:r>
        <w:rPr>
          <w:rFonts w:hint="default" w:ascii="Consolas" w:hAnsi="Consolas" w:eastAsia="Consolas" w:cs="Consolas"/>
          <w:i w:val="0"/>
          <w:caps w:val="0"/>
          <w:color w:val="986801"/>
          <w:spacing w:val="0"/>
          <w:sz w:val="18"/>
          <w:szCs w:val="18"/>
          <w:shd w:val="clear" w:fill="F8F8F8"/>
        </w:rPr>
        <w:t>7</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sbit p2=P2;</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8F8F8"/>
        </w:rPr>
        <w:t>int</w:t>
      </w:r>
      <w:r>
        <w:rPr>
          <w:rFonts w:hint="default" w:ascii="Consolas" w:hAnsi="Consolas" w:eastAsia="Consolas" w:cs="Consolas"/>
          <w:i w:val="0"/>
          <w:caps w:val="0"/>
          <w:color w:val="5C5C5C"/>
          <w:spacing w:val="0"/>
          <w:sz w:val="18"/>
          <w:szCs w:val="18"/>
          <w:shd w:val="clear" w:fill="F8F8F8"/>
        </w:rPr>
        <w:t> i=</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caps w:val="0"/>
          <w:color w:val="A0A1A7"/>
          <w:spacing w:val="0"/>
          <w:sz w:val="18"/>
          <w:szCs w:val="18"/>
          <w:shd w:val="clear" w:fill="FFFFFF"/>
        </w:rPr>
        <w:t>//中断服务程序 interrupt 0 指明是外部中断 0 的中断函数</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caps w:val="0"/>
          <w:color w:val="A0A1A7"/>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interrupt 0 指明是外部中断 0；</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interrupt 1 指明是定时器中断 0；</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interrupt 2 指明是外部中断 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interrupt 3 指明是定时器中断 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interrupt 4 指明是串行口中断；</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void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4078F2"/>
          <w:spacing w:val="0"/>
          <w:sz w:val="18"/>
          <w:szCs w:val="18"/>
          <w:shd w:val="clear" w:fill="FFFFFF"/>
        </w:rPr>
        <w:t>sci_rcv</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A626A4"/>
          <w:spacing w:val="0"/>
          <w:sz w:val="18"/>
          <w:szCs w:val="18"/>
          <w:shd w:val="clear" w:fill="FFFFFF"/>
        </w:rPr>
        <w:t>void</w:t>
      </w:r>
      <w:r>
        <w:rPr>
          <w:rFonts w:hint="default" w:ascii="Consolas" w:hAnsi="Consolas" w:eastAsia="Consolas" w:cs="Consolas"/>
          <w:i w:val="0"/>
          <w:caps w:val="0"/>
          <w:color w:val="5C5C5C"/>
          <w:spacing w:val="0"/>
          <w:sz w:val="18"/>
          <w:szCs w:val="18"/>
          <w:shd w:val="clear" w:fill="FFFFFF"/>
        </w:rPr>
        <w:t>) interrupt 4 </w:t>
      </w:r>
      <w:r>
        <w:rPr>
          <w:rFonts w:hint="default" w:ascii="Consolas" w:hAnsi="Consolas" w:eastAsia="Consolas" w:cs="Consolas"/>
          <w:i w:val="0"/>
          <w:caps w:val="0"/>
          <w:color w:val="A626A4"/>
          <w:spacing w:val="0"/>
          <w:sz w:val="18"/>
          <w:szCs w:val="18"/>
          <w:shd w:val="clear" w:fill="FFFFFF"/>
        </w:rPr>
        <w:t>using</w:t>
      </w:r>
      <w:r>
        <w:rPr>
          <w:rFonts w:hint="default" w:ascii="Consolas" w:hAnsi="Consolas" w:eastAsia="Consolas" w:cs="Consolas"/>
          <w:i w:val="0"/>
          <w:caps w:val="0"/>
          <w:color w:val="5C5C5C"/>
          <w:spacing w:val="0"/>
          <w:sz w:val="18"/>
          <w:szCs w:val="18"/>
          <w:shd w:val="clear" w:fill="FFFFFF"/>
        </w:rPr>
        <w:t> 1 </w:t>
      </w:r>
      <w:r>
        <w:rPr>
          <w:rFonts w:hint="default" w:ascii="Consolas" w:hAnsi="Consolas" w:eastAsia="Consolas" w:cs="Consolas"/>
          <w:i/>
          <w:caps w:val="0"/>
          <w:color w:val="A0A1A7"/>
          <w:spacing w:val="0"/>
          <w:sz w:val="18"/>
          <w:szCs w:val="18"/>
          <w:shd w:val="clear" w:fill="FFFFFF"/>
        </w:rPr>
        <w:t>//串口接收中断</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bdr w:val="single" w:color="6CE26C" w:sz="8" w:space="0"/>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(RI==</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//接收中断标志位置 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RI = </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//接收中断标志位清0</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arry[</w:t>
      </w:r>
      <w:r>
        <w:rPr>
          <w:rFonts w:hint="default" w:ascii="Consolas" w:hAnsi="Consolas" w:eastAsia="Consolas" w:cs="Consolas"/>
          <w:i w:val="0"/>
          <w:caps w:val="0"/>
          <w:color w:val="986801"/>
          <w:spacing w:val="0"/>
          <w:sz w:val="18"/>
          <w:szCs w:val="18"/>
          <w:shd w:val="clear" w:fill="F8F8F8"/>
        </w:rPr>
        <w:t>2</w:t>
      </w: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arry[</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arry[</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SBUF; </w:t>
      </w:r>
      <w:r>
        <w:rPr>
          <w:rFonts w:hint="default" w:ascii="Consolas" w:hAnsi="Consolas" w:eastAsia="Consolas" w:cs="Consolas"/>
          <w:i/>
          <w:caps w:val="0"/>
          <w:color w:val="A0A1A7"/>
          <w:spacing w:val="0"/>
          <w:sz w:val="18"/>
          <w:szCs w:val="18"/>
          <w:shd w:val="clear" w:fill="F8F8F8"/>
        </w:rPr>
        <w:t>//接收数据</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986801"/>
          <w:spacing w:val="0"/>
          <w:sz w:val="18"/>
          <w:szCs w:val="18"/>
          <w:shd w:val="clear" w:fill="FFFFFF"/>
        </w:rPr>
        <w:t>120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0x01</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{p0_0=</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 p0_0=</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0x02</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p0_1=</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p0_1=</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0x04</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p0_2=</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p0_2=</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0x08</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p0_3=</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p0_3=</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0x10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p0_4=</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p0_4=</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0x20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p0_5=</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p0_5=</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0x40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p0_6=</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p0_6=</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0x80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p0_7=</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p0_7=</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rcv_flag=</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//接收完数据</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void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4078F2"/>
          <w:spacing w:val="0"/>
          <w:sz w:val="18"/>
          <w:szCs w:val="18"/>
          <w:shd w:val="clear" w:fill="FFFFFF"/>
        </w:rPr>
        <w:t>time0</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A626A4"/>
          <w:spacing w:val="0"/>
          <w:sz w:val="18"/>
          <w:szCs w:val="18"/>
          <w:shd w:val="clear" w:fill="FFFFFF"/>
        </w:rPr>
        <w:t>void</w:t>
      </w:r>
      <w:r>
        <w:rPr>
          <w:rFonts w:hint="default" w:ascii="Consolas" w:hAnsi="Consolas" w:eastAsia="Consolas" w:cs="Consolas"/>
          <w:i w:val="0"/>
          <w:caps w:val="0"/>
          <w:color w:val="5C5C5C"/>
          <w:spacing w:val="0"/>
          <w:sz w:val="18"/>
          <w:szCs w:val="18"/>
          <w:shd w:val="clear" w:fill="FFFFFF"/>
        </w:rPr>
        <w:t>) interrupt 1 </w:t>
      </w:r>
      <w:r>
        <w:rPr>
          <w:rFonts w:hint="default" w:ascii="Consolas" w:hAnsi="Consolas" w:eastAsia="Consolas" w:cs="Consolas"/>
          <w:i/>
          <w:caps w:val="0"/>
          <w:color w:val="A0A1A7"/>
          <w:spacing w:val="0"/>
          <w:sz w:val="18"/>
          <w:szCs w:val="18"/>
          <w:shd w:val="clear" w:fill="FFFFFF"/>
        </w:rPr>
        <w:t>//定时器 T0 中断</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bdr w:val="single" w:color="6CE26C" w:sz="8" w:space="0"/>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TH0=</w:t>
      </w:r>
      <w:r>
        <w:rPr>
          <w:rFonts w:hint="default" w:ascii="Consolas" w:hAnsi="Consolas" w:eastAsia="Consolas" w:cs="Consolas"/>
          <w:i w:val="0"/>
          <w:caps w:val="0"/>
          <w:color w:val="986801"/>
          <w:spacing w:val="0"/>
          <w:sz w:val="18"/>
          <w:szCs w:val="18"/>
          <w:shd w:val="clear" w:fill="FFFFFF"/>
        </w:rPr>
        <w:t>0xff</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//1000us 定时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TL0=</w:t>
      </w:r>
      <w:r>
        <w:rPr>
          <w:rFonts w:hint="default" w:ascii="Consolas" w:hAnsi="Consolas" w:eastAsia="Consolas" w:cs="Consolas"/>
          <w:i w:val="0"/>
          <w:caps w:val="0"/>
          <w:color w:val="986801"/>
          <w:spacing w:val="0"/>
          <w:sz w:val="18"/>
          <w:szCs w:val="18"/>
          <w:shd w:val="clear" w:fill="F8F8F8"/>
        </w:rPr>
        <w:t>0xdb</w:t>
      </w: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(timeflag==</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TH0=</w:t>
      </w:r>
      <w:r>
        <w:rPr>
          <w:rFonts w:hint="default" w:ascii="Consolas" w:hAnsi="Consolas" w:eastAsia="Consolas" w:cs="Consolas"/>
          <w:i w:val="0"/>
          <w:caps w:val="0"/>
          <w:color w:val="986801"/>
          <w:spacing w:val="0"/>
          <w:sz w:val="18"/>
          <w:szCs w:val="18"/>
          <w:shd w:val="clear" w:fill="FFFFFF"/>
        </w:rPr>
        <w:t>0xfe</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TL0=</w:t>
      </w:r>
      <w:r>
        <w:rPr>
          <w:rFonts w:hint="default" w:ascii="Consolas" w:hAnsi="Consolas" w:eastAsia="Consolas" w:cs="Consolas"/>
          <w:i w:val="0"/>
          <w:caps w:val="0"/>
          <w:color w:val="986801"/>
          <w:spacing w:val="0"/>
          <w:sz w:val="18"/>
          <w:szCs w:val="18"/>
          <w:shd w:val="clear" w:fill="F8F8F8"/>
        </w:rPr>
        <w:t>0x1a</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num++; </w:t>
      </w:r>
      <w:r>
        <w:rPr>
          <w:rFonts w:hint="default" w:ascii="Consolas" w:hAnsi="Consolas" w:eastAsia="Consolas" w:cs="Consolas"/>
          <w:i/>
          <w:caps w:val="0"/>
          <w:color w:val="A0A1A7"/>
          <w:spacing w:val="0"/>
          <w:sz w:val="18"/>
          <w:szCs w:val="18"/>
          <w:shd w:val="clear" w:fill="F8F8F8"/>
        </w:rPr>
        <w:t>//计数</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(num&gt;=N) </w:t>
      </w:r>
      <w:r>
        <w:rPr>
          <w:rFonts w:hint="default" w:ascii="Consolas" w:hAnsi="Consolas" w:eastAsia="Consolas" w:cs="Consolas"/>
          <w:i/>
          <w:caps w:val="0"/>
          <w:color w:val="A0A1A7"/>
          <w:spacing w:val="0"/>
          <w:sz w:val="18"/>
          <w:szCs w:val="18"/>
          <w:shd w:val="clear" w:fill="FFFFFF"/>
        </w:rPr>
        <w:t>//经过 N 执行一次</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(out_mode==</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//输出模式 0 时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(Output0==</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Output0=</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//电平翻转</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Output0=</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//电平翻转</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(out_mode==</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//输出模式 0 时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unsigned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char</w:t>
      </w:r>
      <w:r>
        <w:rPr>
          <w:rFonts w:hint="default" w:ascii="Consolas" w:hAnsi="Consolas" w:eastAsia="Consolas" w:cs="Consolas"/>
          <w:i w:val="0"/>
          <w:caps w:val="0"/>
          <w:color w:val="5C5C5C"/>
          <w:spacing w:val="0"/>
          <w:sz w:val="18"/>
          <w:szCs w:val="18"/>
          <w:shd w:val="clear" w:fill="F8F8F8"/>
        </w:rPr>
        <w:t> i=</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//延时计数</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(Output0==</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Output1=</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for</w:t>
      </w:r>
      <w:r>
        <w:rPr>
          <w:rFonts w:hint="default" w:ascii="Consolas" w:hAnsi="Consolas" w:eastAsia="Consolas" w:cs="Consolas"/>
          <w:i w:val="0"/>
          <w:caps w:val="0"/>
          <w:color w:val="5C5C5C"/>
          <w:spacing w:val="0"/>
          <w:sz w:val="18"/>
          <w:szCs w:val="18"/>
          <w:shd w:val="clear" w:fill="F8F8F8"/>
        </w:rPr>
        <w:t> (i=</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i&lt;</w:t>
      </w:r>
      <w:r>
        <w:rPr>
          <w:rFonts w:hint="default" w:ascii="Consolas" w:hAnsi="Consolas" w:eastAsia="Consolas" w:cs="Consolas"/>
          <w:i w:val="0"/>
          <w:caps w:val="0"/>
          <w:color w:val="986801"/>
          <w:spacing w:val="0"/>
          <w:sz w:val="18"/>
          <w:szCs w:val="18"/>
          <w:shd w:val="clear" w:fill="F8F8F8"/>
        </w:rPr>
        <w:t>5</w:t>
      </w:r>
      <w:r>
        <w:rPr>
          <w:rFonts w:hint="default" w:ascii="Consolas" w:hAnsi="Consolas" w:eastAsia="Consolas" w:cs="Consolas"/>
          <w:i w:val="0"/>
          <w:caps w:val="0"/>
          <w:color w:val="5C5C5C"/>
          <w:spacing w:val="0"/>
          <w:sz w:val="18"/>
          <w:szCs w:val="18"/>
          <w:shd w:val="clear" w:fill="F8F8F8"/>
        </w:rPr>
        <w:t>; i++); </w:t>
      </w:r>
      <w:r>
        <w:rPr>
          <w:rFonts w:hint="default" w:ascii="Consolas" w:hAnsi="Consolas" w:eastAsia="Consolas" w:cs="Consolas"/>
          <w:i/>
          <w:caps w:val="0"/>
          <w:color w:val="A0A1A7"/>
          <w:spacing w:val="0"/>
          <w:sz w:val="18"/>
          <w:szCs w:val="18"/>
          <w:shd w:val="clear" w:fill="F8F8F8"/>
        </w:rPr>
        <w:t>//延时</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Output0=</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//电平翻转</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Output0=</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//电平翻转</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for</w:t>
      </w:r>
      <w:r>
        <w:rPr>
          <w:rFonts w:hint="default" w:ascii="Consolas" w:hAnsi="Consolas" w:eastAsia="Consolas" w:cs="Consolas"/>
          <w:i w:val="0"/>
          <w:caps w:val="0"/>
          <w:color w:val="5C5C5C"/>
          <w:spacing w:val="0"/>
          <w:sz w:val="18"/>
          <w:szCs w:val="18"/>
          <w:shd w:val="clear" w:fill="F8F8F8"/>
        </w:rPr>
        <w:t> (i=</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i&lt;</w:t>
      </w:r>
      <w:r>
        <w:rPr>
          <w:rFonts w:hint="default" w:ascii="Consolas" w:hAnsi="Consolas" w:eastAsia="Consolas" w:cs="Consolas"/>
          <w:i w:val="0"/>
          <w:caps w:val="0"/>
          <w:color w:val="986801"/>
          <w:spacing w:val="0"/>
          <w:sz w:val="18"/>
          <w:szCs w:val="18"/>
          <w:shd w:val="clear" w:fill="F8F8F8"/>
        </w:rPr>
        <w:t>5</w:t>
      </w:r>
      <w:r>
        <w:rPr>
          <w:rFonts w:hint="default" w:ascii="Consolas" w:hAnsi="Consolas" w:eastAsia="Consolas" w:cs="Consolas"/>
          <w:i w:val="0"/>
          <w:caps w:val="0"/>
          <w:color w:val="5C5C5C"/>
          <w:spacing w:val="0"/>
          <w:sz w:val="18"/>
          <w:szCs w:val="18"/>
          <w:shd w:val="clear" w:fill="F8F8F8"/>
        </w:rPr>
        <w:t>; i++); </w:t>
      </w:r>
      <w:r>
        <w:rPr>
          <w:rFonts w:hint="default" w:ascii="Consolas" w:hAnsi="Consolas" w:eastAsia="Consolas" w:cs="Consolas"/>
          <w:i/>
          <w:caps w:val="0"/>
          <w:color w:val="A0A1A7"/>
          <w:spacing w:val="0"/>
          <w:sz w:val="18"/>
          <w:szCs w:val="18"/>
          <w:shd w:val="clear" w:fill="F8F8F8"/>
        </w:rPr>
        <w:t>//延时</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Output1=</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num=</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//计数清零</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void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4078F2"/>
          <w:spacing w:val="0"/>
          <w:sz w:val="18"/>
          <w:szCs w:val="18"/>
          <w:shd w:val="clear" w:fill="FFFFFF"/>
        </w:rPr>
        <w:t>init_T0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//定时器 T0 初始化</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bdr w:val="single" w:color="6CE26C" w:sz="8" w:space="0"/>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TMOD|=</w:t>
      </w:r>
      <w:r>
        <w:rPr>
          <w:rFonts w:hint="default" w:ascii="Consolas" w:hAnsi="Consolas" w:eastAsia="Consolas" w:cs="Consolas"/>
          <w:i w:val="0"/>
          <w:caps w:val="0"/>
          <w:color w:val="986801"/>
          <w:spacing w:val="0"/>
          <w:sz w:val="18"/>
          <w:szCs w:val="18"/>
          <w:shd w:val="clear" w:fill="FFFFFF"/>
        </w:rPr>
        <w:t>0x01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//工作方式 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TH0=</w:t>
      </w:r>
      <w:r>
        <w:rPr>
          <w:rFonts w:hint="default" w:ascii="Consolas" w:hAnsi="Consolas" w:eastAsia="Consolas" w:cs="Consolas"/>
          <w:i w:val="0"/>
          <w:caps w:val="0"/>
          <w:color w:val="986801"/>
          <w:spacing w:val="0"/>
          <w:sz w:val="18"/>
          <w:szCs w:val="18"/>
          <w:shd w:val="clear" w:fill="F8F8F8"/>
        </w:rPr>
        <w:t>0xff</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//1000us 定时 (65536-1000)/256</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TL0=</w:t>
      </w:r>
      <w:r>
        <w:rPr>
          <w:rFonts w:hint="default" w:ascii="Consolas" w:hAnsi="Consolas" w:eastAsia="Consolas" w:cs="Consolas"/>
          <w:i w:val="0"/>
          <w:caps w:val="0"/>
          <w:color w:val="986801"/>
          <w:spacing w:val="0"/>
          <w:sz w:val="18"/>
          <w:szCs w:val="18"/>
          <w:shd w:val="clear" w:fill="FFFFFF"/>
        </w:rPr>
        <w:t>0xdb</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 (65536-1000)%256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TR0=</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//开启 T0 定时器</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ET0=</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//允许 T0 定时器中断</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EA=</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//开启总中断允许</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init_sci</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//串口初始化</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bdr w:val="single" w:color="6CE26C" w:sz="8" w:space="0"/>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SCON=</w:t>
      </w:r>
      <w:r>
        <w:rPr>
          <w:rFonts w:hint="default" w:ascii="Consolas" w:hAnsi="Consolas" w:eastAsia="Consolas" w:cs="Consolas"/>
          <w:i w:val="0"/>
          <w:caps w:val="0"/>
          <w:color w:val="986801"/>
          <w:spacing w:val="0"/>
          <w:sz w:val="18"/>
          <w:szCs w:val="18"/>
          <w:shd w:val="clear" w:fill="F8F8F8"/>
        </w:rPr>
        <w:t>0x50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//串口工作方式 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TMOD|=</w:t>
      </w:r>
      <w:r>
        <w:rPr>
          <w:rFonts w:hint="default" w:ascii="Consolas" w:hAnsi="Consolas" w:eastAsia="Consolas" w:cs="Consolas"/>
          <w:i w:val="0"/>
          <w:caps w:val="0"/>
          <w:color w:val="986801"/>
          <w:spacing w:val="0"/>
          <w:sz w:val="18"/>
          <w:szCs w:val="18"/>
          <w:shd w:val="clear" w:fill="FFFFFF"/>
        </w:rPr>
        <w:t>0x20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//定时器 T1 工作方式 2</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PCON=</w:t>
      </w:r>
      <w:r>
        <w:rPr>
          <w:rFonts w:hint="default" w:ascii="Consolas" w:hAnsi="Consolas" w:eastAsia="Consolas" w:cs="Consolas"/>
          <w:i w:val="0"/>
          <w:caps w:val="0"/>
          <w:color w:val="986801"/>
          <w:spacing w:val="0"/>
          <w:sz w:val="18"/>
          <w:szCs w:val="18"/>
          <w:shd w:val="clear" w:fill="F8F8F8"/>
        </w:rPr>
        <w:t>0x80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//电源寄存器 SMOD=1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TL1=</w:t>
      </w:r>
      <w:r>
        <w:rPr>
          <w:rFonts w:hint="default" w:ascii="Consolas" w:hAnsi="Consolas" w:eastAsia="Consolas" w:cs="Consolas"/>
          <w:i w:val="0"/>
          <w:caps w:val="0"/>
          <w:color w:val="986801"/>
          <w:spacing w:val="0"/>
          <w:sz w:val="18"/>
          <w:szCs w:val="18"/>
          <w:shd w:val="clear" w:fill="FFFFFF"/>
        </w:rPr>
        <w:t>243</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//bps=(2^SMOD/32)*fosc/[12*(256-TH1)]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TH1=</w:t>
      </w:r>
      <w:r>
        <w:rPr>
          <w:rFonts w:hint="default" w:ascii="Consolas" w:hAnsi="Consolas" w:eastAsia="Consolas" w:cs="Consolas"/>
          <w:i w:val="0"/>
          <w:caps w:val="0"/>
          <w:color w:val="986801"/>
          <w:spacing w:val="0"/>
          <w:sz w:val="18"/>
          <w:szCs w:val="18"/>
          <w:shd w:val="clear" w:fill="F8F8F8"/>
        </w:rPr>
        <w:t>243</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//bps=4800 fosc=12M</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TR1=</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//启动定时器 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EA=</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//打开总中断</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ES=</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//打开串口中断</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A626A4"/>
          <w:spacing w:val="0"/>
          <w:sz w:val="18"/>
          <w:szCs w:val="18"/>
          <w:shd w:val="clear" w:fill="FFFFFF"/>
        </w:rPr>
        <w:t>void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4078F2"/>
          <w:spacing w:val="0"/>
          <w:sz w:val="18"/>
          <w:szCs w:val="18"/>
          <w:shd w:val="clear" w:fill="FFFFFF"/>
        </w:rPr>
        <w:t>main</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bdr w:val="single" w:color="6CE26C" w:sz="8" w:space="0"/>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CTL = mode; </w:t>
      </w:r>
      <w:r>
        <w:rPr>
          <w:rFonts w:hint="default" w:ascii="Consolas" w:hAnsi="Consolas" w:eastAsia="Consolas" w:cs="Consolas"/>
          <w:i/>
          <w:caps w:val="0"/>
          <w:color w:val="A0A1A7"/>
          <w:spacing w:val="0"/>
          <w:sz w:val="18"/>
          <w:szCs w:val="18"/>
          <w:shd w:val="clear" w:fill="FFFFFF"/>
        </w:rPr>
        <w:t>//0x82</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init_sci(); </w:t>
      </w:r>
      <w:r>
        <w:rPr>
          <w:rFonts w:hint="default" w:ascii="Consolas" w:hAnsi="Consolas" w:eastAsia="Consolas" w:cs="Consolas"/>
          <w:i/>
          <w:caps w:val="0"/>
          <w:color w:val="A0A1A7"/>
          <w:spacing w:val="0"/>
          <w:sz w:val="18"/>
          <w:szCs w:val="18"/>
          <w:shd w:val="clear" w:fill="F8F8F8"/>
        </w:rPr>
        <w:t>//串口初始化</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init_T0(); </w:t>
      </w:r>
      <w:r>
        <w:rPr>
          <w:rFonts w:hint="default" w:ascii="Consolas" w:hAnsi="Consolas" w:eastAsia="Consolas" w:cs="Consolas"/>
          <w:i/>
          <w:caps w:val="0"/>
          <w:color w:val="A0A1A7"/>
          <w:spacing w:val="0"/>
          <w:sz w:val="18"/>
          <w:szCs w:val="18"/>
          <w:shd w:val="clear" w:fill="FFFFFF"/>
        </w:rPr>
        <w:t>//定时器 T0 初始化</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Output0=</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//P1.0 初始电平高</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Output1=</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//P1.1 初始电平低</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p0_0=</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p0_1=</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p0_2=</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p0_3=</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p0_4=</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p0_5=</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p0_6=</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p0_7=</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while</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(rcv_flag==</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//接收到数据进行解析</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timeflag=</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0x80</w:t>
      </w:r>
      <w:r>
        <w:rPr>
          <w:rFonts w:hint="default" w:ascii="Consolas" w:hAnsi="Consolas" w:eastAsia="Consolas" w:cs="Consolas"/>
          <w:i w:val="0"/>
          <w:caps w:val="0"/>
          <w:color w:val="5C5C5C"/>
          <w:spacing w:val="0"/>
          <w:sz w:val="18"/>
          <w:szCs w:val="18"/>
          <w:shd w:val="clear" w:fill="FFFFFF"/>
        </w:rPr>
        <w:t>&amp;&amp;arry[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0x80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//最高位为 1 开启</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start=</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start=</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//最高位为 0 关闭</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0x40</w:t>
      </w:r>
      <w:r>
        <w:rPr>
          <w:rFonts w:hint="default" w:ascii="Consolas" w:hAnsi="Consolas" w:eastAsia="Consolas" w:cs="Consolas"/>
          <w:i w:val="0"/>
          <w:caps w:val="0"/>
          <w:color w:val="5C5C5C"/>
          <w:spacing w:val="0"/>
          <w:sz w:val="18"/>
          <w:szCs w:val="18"/>
          <w:shd w:val="clear" w:fill="FFFFFF"/>
        </w:rPr>
        <w:t>&amp;&amp;arry[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]&amp;</w:t>
      </w:r>
      <w:r>
        <w:rPr>
          <w:rFonts w:hint="default" w:ascii="Consolas" w:hAnsi="Consolas" w:eastAsia="Consolas" w:cs="Consolas"/>
          <w:i w:val="0"/>
          <w:caps w:val="0"/>
          <w:color w:val="986801"/>
          <w:spacing w:val="0"/>
          <w:sz w:val="18"/>
          <w:szCs w:val="18"/>
          <w:shd w:val="clear" w:fill="FFFFFF"/>
        </w:rPr>
        <w:t>0x40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//第 7 为 1 输出模式 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out_mode=</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hubuflag=</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else</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out_mode=</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//第 7 为 0 输出模式 0</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hubuflag=</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arry[</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]&lt;&lt;</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arry[</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]&gt;&gt;</w:t>
      </w:r>
      <w:r>
        <w:rPr>
          <w:rFonts w:hint="default" w:ascii="Consolas" w:hAnsi="Consolas" w:eastAsia="Consolas" w:cs="Consolas"/>
          <w:i w:val="0"/>
          <w:caps w:val="0"/>
          <w:color w:val="986801"/>
          <w:spacing w:val="0"/>
          <w:sz w:val="18"/>
          <w:szCs w:val="18"/>
          <w:shd w:val="clear" w:fill="F8F8F8"/>
        </w:rPr>
        <w:t>2</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//后 6 为数据提取</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arry[</w:t>
      </w:r>
      <w:r>
        <w:rPr>
          <w:rFonts w:hint="default" w:ascii="Consolas" w:hAnsi="Consolas" w:eastAsia="Consolas" w:cs="Consolas"/>
          <w:i w:val="0"/>
          <w:caps w:val="0"/>
          <w:color w:val="986801"/>
          <w:spacing w:val="0"/>
          <w:sz w:val="18"/>
          <w:szCs w:val="18"/>
          <w:shd w:val="clear" w:fill="F8F8F8"/>
        </w:rPr>
        <w:t>2</w:t>
      </w: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2</w:t>
      </w:r>
      <w:r>
        <w:rPr>
          <w:rFonts w:hint="default" w:ascii="Consolas" w:hAnsi="Consolas" w:eastAsia="Consolas" w:cs="Consolas"/>
          <w:i w:val="0"/>
          <w:caps w:val="0"/>
          <w:color w:val="5C5C5C"/>
          <w:spacing w:val="0"/>
          <w:sz w:val="18"/>
          <w:szCs w:val="18"/>
          <w:shd w:val="clear" w:fill="F8F8F8"/>
        </w:rPr>
        <w:t>]&lt;&lt;</w:t>
      </w:r>
      <w:r>
        <w:rPr>
          <w:rFonts w:hint="default" w:ascii="Consolas" w:hAnsi="Consolas" w:eastAsia="Consolas" w:cs="Consolas"/>
          <w:i w:val="0"/>
          <w:caps w:val="0"/>
          <w:color w:val="986801"/>
          <w:spacing w:val="0"/>
          <w:sz w:val="18"/>
          <w:szCs w:val="18"/>
          <w:shd w:val="clear" w:fill="F8F8F8"/>
        </w:rPr>
        <w:t>2</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]&gt;&gt;</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//后 6 为数据提取</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986801"/>
          <w:spacing w:val="0"/>
          <w:sz w:val="18"/>
          <w:szCs w:val="18"/>
          <w:shd w:val="clear" w:fill="F8F8F8"/>
        </w:rPr>
        <w:t>64</w:t>
      </w: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2</w:t>
      </w:r>
      <w:r>
        <w:rPr>
          <w:rFonts w:hint="default" w:ascii="Consolas" w:hAnsi="Consolas" w:eastAsia="Consolas" w:cs="Consolas"/>
          <w:i w:val="0"/>
          <w:caps w:val="0"/>
          <w:color w:val="5C5C5C"/>
          <w:spacing w:val="0"/>
          <w:sz w:val="18"/>
          <w:szCs w:val="18"/>
          <w:shd w:val="clear" w:fill="F8F8F8"/>
        </w:rPr>
        <w:t>])&lt;</w:t>
      </w:r>
      <w:r>
        <w:rPr>
          <w:rFonts w:hint="default" w:ascii="Consolas" w:hAnsi="Consolas" w:eastAsia="Consolas" w:cs="Consolas"/>
          <w:i w:val="0"/>
          <w:caps w:val="0"/>
          <w:color w:val="986801"/>
          <w:spacing w:val="0"/>
          <w:sz w:val="18"/>
          <w:szCs w:val="18"/>
          <w:shd w:val="clear" w:fill="F8F8F8"/>
        </w:rPr>
        <w:t>45</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timeflag=</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N=</w:t>
      </w:r>
      <w:r>
        <w:rPr>
          <w:rFonts w:hint="default" w:ascii="Consolas" w:hAnsi="Consolas" w:eastAsia="Consolas" w:cs="Consolas"/>
          <w:i w:val="0"/>
          <w:caps w:val="0"/>
          <w:color w:val="986801"/>
          <w:spacing w:val="0"/>
          <w:sz w:val="18"/>
          <w:szCs w:val="18"/>
          <w:shd w:val="clear" w:fill="FFFFFF"/>
        </w:rPr>
        <w:t>1000</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986801"/>
          <w:spacing w:val="0"/>
          <w:sz w:val="18"/>
          <w:szCs w:val="18"/>
          <w:shd w:val="clear" w:fill="FFFFFF"/>
        </w:rPr>
        <w:t>64</w:t>
      </w:r>
      <w:r>
        <w:rPr>
          <w:rFonts w:hint="default" w:ascii="Consolas" w:hAnsi="Consolas" w:eastAsia="Consolas" w:cs="Consolas"/>
          <w:i w:val="0"/>
          <w:caps w:val="0"/>
          <w:color w:val="5C5C5C"/>
          <w:spacing w:val="0"/>
          <w:sz w:val="18"/>
          <w:szCs w:val="18"/>
          <w:shd w:val="clear" w:fill="FFFFFF"/>
        </w:rPr>
        <w:t>+arry[</w:t>
      </w:r>
      <w:r>
        <w:rPr>
          <w:rFonts w:hint="default" w:ascii="Consolas" w:hAnsi="Consolas" w:eastAsia="Consolas" w:cs="Consolas"/>
          <w:i w:val="0"/>
          <w:caps w:val="0"/>
          <w:color w:val="986801"/>
          <w:spacing w:val="0"/>
          <w:sz w:val="18"/>
          <w:szCs w:val="18"/>
          <w:shd w:val="clear" w:fill="FFFFFF"/>
        </w:rPr>
        <w:t>2</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N=</w:t>
      </w:r>
      <w:r>
        <w:rPr>
          <w:rFonts w:hint="default" w:ascii="Consolas" w:hAnsi="Consolas" w:eastAsia="Consolas" w:cs="Consolas"/>
          <w:i w:val="0"/>
          <w:caps w:val="0"/>
          <w:color w:val="986801"/>
          <w:spacing w:val="0"/>
          <w:sz w:val="18"/>
          <w:szCs w:val="18"/>
          <w:shd w:val="clear" w:fill="F8F8F8"/>
        </w:rPr>
        <w:t>10000</w:t>
      </w: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986801"/>
          <w:spacing w:val="0"/>
          <w:sz w:val="18"/>
          <w:szCs w:val="18"/>
          <w:shd w:val="clear" w:fill="F8F8F8"/>
        </w:rPr>
        <w:t>64</w:t>
      </w:r>
      <w:r>
        <w:rPr>
          <w:rFonts w:hint="default" w:ascii="Consolas" w:hAnsi="Consolas" w:eastAsia="Consolas" w:cs="Consolas"/>
          <w:i w:val="0"/>
          <w:caps w:val="0"/>
          <w:color w:val="5C5C5C"/>
          <w:spacing w:val="0"/>
          <w:sz w:val="18"/>
          <w:szCs w:val="18"/>
          <w:shd w:val="clear" w:fill="F8F8F8"/>
        </w:rPr>
        <w:t>+arry[</w:t>
      </w:r>
      <w:r>
        <w:rPr>
          <w:rFonts w:hint="default" w:ascii="Consolas" w:hAnsi="Consolas" w:eastAsia="Consolas" w:cs="Consolas"/>
          <w:i w:val="0"/>
          <w:caps w:val="0"/>
          <w:color w:val="986801"/>
          <w:spacing w:val="0"/>
          <w:sz w:val="18"/>
          <w:szCs w:val="18"/>
          <w:shd w:val="clear" w:fill="F8F8F8"/>
        </w:rPr>
        <w:t>2</w:t>
      </w:r>
      <w:r>
        <w:rPr>
          <w:rFonts w:hint="default" w:ascii="Consolas" w:hAnsi="Consolas" w:eastAsia="Consolas" w:cs="Consolas"/>
          <w:i w:val="0"/>
          <w:caps w:val="0"/>
          <w:color w:val="5C5C5C"/>
          <w:spacing w:val="0"/>
          <w:sz w:val="18"/>
          <w:szCs w:val="18"/>
          <w:shd w:val="clear" w:fill="F8F8F8"/>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(N==</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//N 等于 0 时为 1</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N=</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(N&gt;</w:t>
      </w:r>
      <w:r>
        <w:rPr>
          <w:rFonts w:hint="default" w:ascii="Consolas" w:hAnsi="Consolas" w:eastAsia="Consolas" w:cs="Consolas"/>
          <w:i w:val="0"/>
          <w:caps w:val="0"/>
          <w:color w:val="986801"/>
          <w:spacing w:val="0"/>
          <w:sz w:val="18"/>
          <w:szCs w:val="18"/>
          <w:shd w:val="clear" w:fill="F8F8F8"/>
        </w:rPr>
        <w:t>2000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//大于 200 时为 200 最大</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N=</w:t>
      </w:r>
      <w:r>
        <w:rPr>
          <w:rFonts w:hint="default" w:ascii="Consolas" w:hAnsi="Consolas" w:eastAsia="Consolas" w:cs="Consolas"/>
          <w:i w:val="0"/>
          <w:caps w:val="0"/>
          <w:color w:val="986801"/>
          <w:spacing w:val="0"/>
          <w:sz w:val="18"/>
          <w:szCs w:val="18"/>
          <w:shd w:val="clear" w:fill="FFFFFF"/>
        </w:rPr>
        <w:t>2000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rcv_flag=</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//数据解析完成清零</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A626A4"/>
          <w:spacing w:val="0"/>
          <w:sz w:val="18"/>
          <w:szCs w:val="18"/>
          <w:shd w:val="clear" w:fill="F8F8F8"/>
        </w:rPr>
        <w:t>if</w:t>
      </w:r>
      <w:r>
        <w:rPr>
          <w:rFonts w:hint="default" w:ascii="Consolas" w:hAnsi="Consolas" w:eastAsia="Consolas" w:cs="Consolas"/>
          <w:i w:val="0"/>
          <w:caps w:val="0"/>
          <w:color w:val="5C5C5C"/>
          <w:spacing w:val="0"/>
          <w:sz w:val="18"/>
          <w:szCs w:val="18"/>
          <w:shd w:val="clear" w:fill="F8F8F8"/>
        </w:rPr>
        <w:t>(start==</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//开启时</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TR0=</w:t>
      </w:r>
      <w:r>
        <w:rPr>
          <w:rFonts w:hint="default" w:ascii="Consolas" w:hAnsi="Consolas" w:eastAsia="Consolas" w:cs="Consolas"/>
          <w:i w:val="0"/>
          <w:caps w:val="0"/>
          <w:color w:val="986801"/>
          <w:spacing w:val="0"/>
          <w:sz w:val="18"/>
          <w:szCs w:val="18"/>
          <w:shd w:val="clear" w:fill="F8F8F8"/>
        </w:rPr>
        <w:t>1</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//开启 T0 定时器</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ET0=</w:t>
      </w:r>
      <w:r>
        <w:rPr>
          <w:rFonts w:hint="default" w:ascii="Consolas" w:hAnsi="Consolas" w:eastAsia="Consolas" w:cs="Consolas"/>
          <w:i w:val="0"/>
          <w:caps w:val="0"/>
          <w:color w:val="986801"/>
          <w:spacing w:val="0"/>
          <w:sz w:val="18"/>
          <w:szCs w:val="18"/>
          <w:shd w:val="clear" w:fill="FFFFFF"/>
        </w:rPr>
        <w:t>1</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//允许 T0 定时器中断</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A626A4"/>
          <w:spacing w:val="0"/>
          <w:sz w:val="18"/>
          <w:szCs w:val="18"/>
          <w:shd w:val="clear" w:fill="FFFFFF"/>
        </w:rPr>
        <w:t>if</w:t>
      </w:r>
      <w:r>
        <w:rPr>
          <w:rFonts w:hint="default" w:ascii="Consolas" w:hAnsi="Consolas" w:eastAsia="Consolas" w:cs="Consolas"/>
          <w:i w:val="0"/>
          <w:caps w:val="0"/>
          <w:color w:val="5C5C5C"/>
          <w:spacing w:val="0"/>
          <w:sz w:val="18"/>
          <w:szCs w:val="18"/>
          <w:shd w:val="clear" w:fill="FFFFFF"/>
        </w:rPr>
        <w:t>(start==</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TR0=</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//关闭 T0 定时器</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ET0=</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//关闭 T0 定时器中断</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rcv_flag=</w:t>
      </w:r>
      <w:r>
        <w:rPr>
          <w:rFonts w:hint="default" w:ascii="Consolas" w:hAnsi="Consolas" w:eastAsia="Consolas" w:cs="Consolas"/>
          <w:i w:val="0"/>
          <w:caps w:val="0"/>
          <w:color w:val="986801"/>
          <w:spacing w:val="0"/>
          <w:sz w:val="18"/>
          <w:szCs w:val="18"/>
          <w:shd w:val="clear" w:fill="FFFFFF"/>
        </w:rPr>
        <w:t>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caps w:val="0"/>
          <w:color w:val="A0A1A7"/>
          <w:spacing w:val="0"/>
          <w:sz w:val="18"/>
          <w:szCs w:val="18"/>
          <w:shd w:val="clear" w:fill="FFFFFF"/>
        </w:rPr>
        <w:t>//标志位清零</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N=</w:t>
      </w:r>
      <w:r>
        <w:rPr>
          <w:rFonts w:hint="default" w:ascii="Consolas" w:hAnsi="Consolas" w:eastAsia="Consolas" w:cs="Consolas"/>
          <w:i w:val="0"/>
          <w:caps w:val="0"/>
          <w:color w:val="986801"/>
          <w:spacing w:val="0"/>
          <w:sz w:val="18"/>
          <w:szCs w:val="18"/>
          <w:shd w:val="clear" w:fill="F8F8F8"/>
        </w:rPr>
        <w:t>0</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caps w:val="0"/>
          <w:color w:val="A0A1A7"/>
          <w:spacing w:val="0"/>
          <w:sz w:val="18"/>
          <w:szCs w:val="18"/>
          <w:shd w:val="clear" w:fill="F8F8F8"/>
        </w:rPr>
        <w:t>//计数清零</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w:t>
      </w:r>
    </w:p>
    <w:p>
      <w:pPr>
        <w:rPr>
          <w:rFonts w:hint="eastAsia"/>
          <w:b/>
          <w:bCs/>
          <w:lang w:val="en-US" w:eastAsia="zh-CN"/>
        </w:rPr>
      </w:pPr>
      <w:r>
        <w:rPr>
          <w:rFonts w:hint="eastAsia"/>
          <w:b/>
          <w:bCs/>
          <w:lang w:val="en-US" w:eastAsia="zh-CN"/>
        </w:rPr>
        <w:t>adc.c</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ascii="Consolas" w:hAnsi="Consolas" w:eastAsia="Consolas" w:cs="Consolas"/>
          <w:i/>
          <w:caps w:val="0"/>
          <w:color w:val="A0A1A7"/>
          <w:spacing w:val="0"/>
          <w:sz w:val="18"/>
          <w:szCs w:val="18"/>
          <w:shd w:val="clear" w:fill="F8F8F8"/>
        </w:rPr>
        <w:t>#include "reg51.h"</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caps w:val="0"/>
          <w:color w:val="A0A1A7"/>
          <w:spacing w:val="0"/>
          <w:sz w:val="18"/>
          <w:szCs w:val="18"/>
          <w:shd w:val="clear" w:fill="FFFFFF"/>
        </w:rPr>
        <w:t>#define mode 0x82</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xdata</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unsigned char CTL    _at_ 0x9003;</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xdata</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unsigned char PA     _at_ 0x9000;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xdata</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unsigned char CS0809 _at_ 0x8000;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xdata</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unsigned char CS0832 _at_ 0xa000;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unsigned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char date=0;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unsigned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char rcv_flag=0;  //接收数据</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unsigned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int N=0;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unsigned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char arry[1]=0;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unsigned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char it_flag=0;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sbit</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p0_0=P2^0;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sbit</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p0_1=P2^1;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sbit</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p0_2=P2^2;</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sbit</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p0_3=P2^3;</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sbit</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p0_4=P2^4;</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sbit</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p0_5=P2^5;</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sbit</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p0_6=P2^6;</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sbit</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p0_7=P2^7;</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unsigned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char Read0809()</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unsigned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char i;</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CS0809</w:t>
      </w:r>
      <w:r>
        <w:rPr>
          <w:rFonts w:hint="default" w:ascii="Consolas" w:hAnsi="Consolas" w:eastAsia="Consolas" w:cs="Consolas"/>
          <w:i w:val="0"/>
          <w:caps w:val="0"/>
          <w:color w:val="5C5C5C"/>
          <w:spacing w:val="0"/>
          <w:sz w:val="18"/>
          <w:szCs w:val="18"/>
          <w:shd w:val="clear" w:fill="F8F8F8"/>
        </w:rPr>
        <w:t> = </w:t>
      </w:r>
      <w:r>
        <w:rPr>
          <w:rFonts w:hint="default" w:ascii="Consolas" w:hAnsi="Consolas" w:eastAsia="Consolas" w:cs="Consolas"/>
          <w:i w:val="0"/>
          <w:caps w:val="0"/>
          <w:color w:val="50A14F"/>
          <w:spacing w:val="0"/>
          <w:sz w:val="18"/>
          <w:szCs w:val="18"/>
          <w:shd w:val="clear" w:fill="F8F8F8"/>
        </w:rPr>
        <w:t>0;                //  A/D</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for</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(i=0; i&lt;0x20; i++) ;   // 延时 &gt; 100us</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return(CS0809);</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ser_int (void) interrupt 4 using 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if(RI</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                    //TI??????</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RI</w:t>
      </w:r>
      <w:r>
        <w:rPr>
          <w:rFonts w:hint="default" w:ascii="Consolas" w:hAnsi="Consolas" w:eastAsia="Consolas" w:cs="Consolas"/>
          <w:i w:val="0"/>
          <w:caps w:val="0"/>
          <w:color w:val="5C5C5C"/>
          <w:spacing w:val="0"/>
          <w:sz w:val="18"/>
          <w:szCs w:val="18"/>
          <w:shd w:val="clear" w:fill="F8F8F8"/>
        </w:rPr>
        <w:t> = </w:t>
      </w:r>
      <w:r>
        <w:rPr>
          <w:rFonts w:hint="default" w:ascii="Consolas" w:hAnsi="Consolas" w:eastAsia="Consolas" w:cs="Consolas"/>
          <w:i w:val="0"/>
          <w:caps w:val="0"/>
          <w:color w:val="50A14F"/>
          <w:spacing w:val="0"/>
          <w:sz w:val="18"/>
          <w:szCs w:val="18"/>
          <w:shd w:val="clear" w:fill="F8F8F8"/>
        </w:rPr>
        <w:t>0;                    //??RI??????</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4078F2"/>
          <w:spacing w:val="0"/>
          <w:sz w:val="18"/>
          <w:szCs w:val="18"/>
          <w:shd w:val="clear" w:fill="FFFFFF"/>
        </w:rPr>
        <w:t>arry[0]</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SBUF;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rcv_flag</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4078F2"/>
          <w:spacing w:val="0"/>
          <w:sz w:val="18"/>
          <w:szCs w:val="18"/>
          <w:shd w:val="clear" w:fill="FFFFFF"/>
        </w:rPr>
        <w:t>}</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void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time0(void) interrupt 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4078F2"/>
          <w:spacing w:val="0"/>
          <w:sz w:val="18"/>
          <w:szCs w:val="18"/>
          <w:shd w:val="clear" w:fill="F8F8F8"/>
        </w:rPr>
        <w:t>{</w:t>
      </w: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it_flag</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TH0</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0xD8; //150us定时   (65536-1000)/256</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TL0</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0xEF;    //   (65536-1000)%256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void</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init_T0()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4078F2"/>
          <w:spacing w:val="0"/>
          <w:sz w:val="18"/>
          <w:szCs w:val="18"/>
          <w:shd w:val="clear" w:fill="FFFFFF"/>
        </w:rPr>
        <w:t>TMOD|</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0x01;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TH0</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0xD8; //1000us定时   (65536-1000)/256</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TL0</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0xEF;    //   (65536-1000)%256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TR0</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        //开启T0定时器</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ET0</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1;         //允许T0定时器中断</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EA</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           //开启总中断允许</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init_sci()</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CTL</w:t>
      </w:r>
      <w:r>
        <w:rPr>
          <w:rFonts w:hint="default" w:ascii="Consolas" w:hAnsi="Consolas" w:eastAsia="Consolas" w:cs="Consolas"/>
          <w:i w:val="0"/>
          <w:caps w:val="0"/>
          <w:color w:val="5C5C5C"/>
          <w:spacing w:val="0"/>
          <w:sz w:val="18"/>
          <w:szCs w:val="18"/>
          <w:shd w:val="clear" w:fill="F8F8F8"/>
        </w:rPr>
        <w:t> = </w:t>
      </w:r>
      <w:r>
        <w:rPr>
          <w:rFonts w:hint="default" w:ascii="Consolas" w:hAnsi="Consolas" w:eastAsia="Consolas" w:cs="Consolas"/>
          <w:i w:val="0"/>
          <w:caps w:val="0"/>
          <w:color w:val="50A14F"/>
          <w:spacing w:val="0"/>
          <w:sz w:val="18"/>
          <w:szCs w:val="18"/>
          <w:shd w:val="clear" w:fill="F8F8F8"/>
        </w:rPr>
        <w:t>mode;</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SCON</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0x50;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TMOD|</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0x20;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PCON</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0x80;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TL1</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243;</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TH1</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243;</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TR1</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EA</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ES</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void</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main()</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4078F2"/>
          <w:spacing w:val="0"/>
          <w:sz w:val="18"/>
          <w:szCs w:val="18"/>
          <w:shd w:val="clear" w:fill="FFFFFF"/>
        </w:rPr>
        <w:t>{</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init_sci();</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init_T0();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rcv_flag</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while(1)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4078F2"/>
          <w:spacing w:val="0"/>
          <w:sz w:val="18"/>
          <w:szCs w:val="18"/>
          <w:shd w:val="clear" w:fill="FFFFFF"/>
        </w:rPr>
        <w:t>if(rcv_flag</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4078F2"/>
          <w:spacing w:val="0"/>
          <w:sz w:val="18"/>
          <w:szCs w:val="18"/>
          <w:shd w:val="clear" w:fill="FFFFFF"/>
        </w:rPr>
        <w:t>if(it_flag</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w:t>
      </w:r>
      <w:r>
        <w:rPr>
          <w:rFonts w:hint="default" w:ascii="Consolas" w:hAnsi="Consolas" w:eastAsia="Consolas" w:cs="Consolas"/>
          <w:i w:val="0"/>
          <w:caps w:val="0"/>
          <w:color w:val="5C5C5C"/>
          <w:spacing w:val="0"/>
          <w:sz w:val="18"/>
          <w:szCs w:val="18"/>
          <w:shd w:val="clear" w:fill="F8F8F8"/>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date</w:t>
      </w: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50A14F"/>
          <w:spacing w:val="0"/>
          <w:sz w:val="18"/>
          <w:szCs w:val="18"/>
          <w:shd w:val="clear" w:fill="FFFFFF"/>
        </w:rPr>
        <w:t>Read0809();</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PA</w:t>
      </w:r>
      <w:r>
        <w:rPr>
          <w:rFonts w:hint="default" w:ascii="Consolas" w:hAnsi="Consolas" w:eastAsia="Consolas" w:cs="Consolas"/>
          <w:i w:val="0"/>
          <w:caps w:val="0"/>
          <w:color w:val="5C5C5C"/>
          <w:spacing w:val="0"/>
          <w:sz w:val="18"/>
          <w:szCs w:val="18"/>
          <w:shd w:val="clear" w:fill="F8F8F8"/>
        </w:rPr>
        <w:t> = </w:t>
      </w:r>
      <w:r>
        <w:rPr>
          <w:rFonts w:hint="default" w:ascii="Consolas" w:hAnsi="Consolas" w:eastAsia="Consolas" w:cs="Consolas"/>
          <w:i w:val="0"/>
          <w:caps w:val="0"/>
          <w:color w:val="50A14F"/>
          <w:spacing w:val="0"/>
          <w:sz w:val="18"/>
          <w:szCs w:val="18"/>
          <w:shd w:val="clear" w:fill="F8F8F8"/>
        </w:rPr>
        <w:t>date;</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if(date&amp;0x01)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{p0_0</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4078F2"/>
          <w:spacing w:val="0"/>
          <w:sz w:val="18"/>
          <w:szCs w:val="18"/>
          <w:shd w:val="clear" w:fill="F8F8F8"/>
        </w:rPr>
        <w:t>{</w:t>
      </w: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50A14F"/>
          <w:spacing w:val="0"/>
          <w:sz w:val="18"/>
          <w:szCs w:val="18"/>
          <w:shd w:val="clear" w:fill="F8F8F8"/>
        </w:rPr>
        <w:t>p0_0=0;}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if(date&amp;0x02)</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p0_1</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p0_1</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if(date&amp;0x04)</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p0_2</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p0_2</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if(date&amp;0x08)</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p0_3</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p0_3</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if(date&amp;0x10)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p0_4</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p0_4</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if(date&amp;0x20)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p0_5</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p0_5</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if(date&amp;0x40)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p0_6</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p0_6</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if(date&amp;0x80)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p0_7</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1;</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else</w:t>
      </w:r>
      <w:r>
        <w:rPr>
          <w:rFonts w:hint="default" w:ascii="Consolas" w:hAnsi="Consolas" w:eastAsia="Consolas" w:cs="Consolas"/>
          <w:i w:val="0"/>
          <w:caps w:val="0"/>
          <w:color w:val="5C5C5C"/>
          <w:spacing w:val="0"/>
          <w:sz w:val="18"/>
          <w:szCs w:val="18"/>
          <w:shd w:val="clear" w:fill="FFFFFF"/>
        </w:rPr>
        <w:t> </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p0_7</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TI</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SBUF</w:t>
      </w:r>
      <w:r>
        <w:rPr>
          <w:rFonts w:hint="default" w:ascii="Consolas" w:hAnsi="Consolas" w:eastAsia="Consolas" w:cs="Consolas"/>
          <w:i w:val="0"/>
          <w:caps w:val="0"/>
          <w:color w:val="5C5C5C"/>
          <w:spacing w:val="0"/>
          <w:sz w:val="18"/>
          <w:szCs w:val="18"/>
          <w:shd w:val="clear" w:fill="F8F8F8"/>
        </w:rPr>
        <w:t>=</w:t>
      </w:r>
      <w:r>
        <w:rPr>
          <w:rFonts w:hint="default" w:ascii="Consolas" w:hAnsi="Consolas" w:eastAsia="Consolas" w:cs="Consolas"/>
          <w:i w:val="0"/>
          <w:caps w:val="0"/>
          <w:color w:val="50A14F"/>
          <w:spacing w:val="0"/>
          <w:sz w:val="18"/>
          <w:szCs w:val="18"/>
          <w:shd w:val="clear" w:fill="F8F8F8"/>
        </w:rPr>
        <w:t>date;</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FFFFF"/>
        </w:rPr>
        <w:t>    </w:t>
      </w:r>
      <w:r>
        <w:rPr>
          <w:rFonts w:hint="default" w:ascii="Consolas" w:hAnsi="Consolas" w:eastAsia="Consolas" w:cs="Consolas"/>
          <w:i w:val="0"/>
          <w:caps w:val="0"/>
          <w:color w:val="986801"/>
          <w:spacing w:val="0"/>
          <w:sz w:val="18"/>
          <w:szCs w:val="18"/>
          <w:shd w:val="clear" w:fill="FFFFFF"/>
        </w:rPr>
        <w:t>it_flag</w:t>
      </w:r>
      <w:r>
        <w:rPr>
          <w:rFonts w:hint="default" w:ascii="Consolas" w:hAnsi="Consolas" w:eastAsia="Consolas" w:cs="Consolas"/>
          <w:i w:val="0"/>
          <w:caps w:val="0"/>
          <w:color w:val="5C5C5C"/>
          <w:spacing w:val="0"/>
          <w:sz w:val="18"/>
          <w:szCs w:val="18"/>
          <w:shd w:val="clear" w:fill="FFFFFF"/>
        </w:rPr>
        <w:t>=</w:t>
      </w:r>
      <w:r>
        <w:rPr>
          <w:rFonts w:hint="default" w:ascii="Consolas" w:hAnsi="Consolas" w:eastAsia="Consolas" w:cs="Consolas"/>
          <w:i w:val="0"/>
          <w:caps w:val="0"/>
          <w:color w:val="50A14F"/>
          <w:spacing w:val="0"/>
          <w:sz w:val="18"/>
          <w:szCs w:val="18"/>
          <w:shd w:val="clear" w:fill="FFFFFF"/>
        </w:rPr>
        <w:t>0;</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5C5C5C"/>
          <w:spacing w:val="0"/>
          <w:sz w:val="18"/>
          <w:szCs w:val="18"/>
          <w:shd w:val="clear" w:fill="F8F8F8"/>
        </w:rPr>
        <w:t>  </w:t>
      </w:r>
      <w:r>
        <w:rPr>
          <w:rFonts w:hint="default" w:ascii="Consolas" w:hAnsi="Consolas" w:eastAsia="Consolas" w:cs="Consolas"/>
          <w:i w:val="0"/>
          <w:caps w:val="0"/>
          <w:color w:val="986801"/>
          <w:spacing w:val="0"/>
          <w:sz w:val="18"/>
          <w:szCs w:val="18"/>
          <w:shd w:val="clear" w:fill="F8F8F8"/>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8F8F8"/>
        </w:rPr>
        <w:t>}</w:t>
      </w:r>
    </w:p>
    <w:p>
      <w:pPr>
        <w:keepNext w:val="0"/>
        <w:keepLines w:val="0"/>
        <w:widowControl/>
        <w:numPr>
          <w:ilvl w:val="0"/>
          <w:numId w:val="21"/>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color w:val="5C5C5C"/>
          <w:sz w:val="18"/>
          <w:szCs w:val="18"/>
        </w:rPr>
      </w:pPr>
      <w:r>
        <w:rPr>
          <w:rFonts w:hint="default" w:ascii="Consolas" w:hAnsi="Consolas" w:eastAsia="Consolas" w:cs="Consolas"/>
          <w:i w:val="0"/>
          <w:caps w:val="0"/>
          <w:color w:val="986801"/>
          <w:spacing w:val="0"/>
          <w:sz w:val="18"/>
          <w:szCs w:val="18"/>
          <w:shd w:val="clear" w:fill="FFFFFF"/>
        </w:rPr>
        <w:t>}</w:t>
      </w:r>
    </w:p>
    <w:p>
      <w:pPr>
        <w:rPr>
          <w:rFonts w:hint="default"/>
          <w:lang w:val="en-US" w:eastAsia="zh-CN"/>
        </w:rPr>
      </w:pPr>
    </w:p>
    <w:sectPr>
      <w:head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ind w:firstLine="480"/>
      </w:pPr>
      <w:r>
        <w:separator/>
      </w:r>
    </w:p>
  </w:footnote>
  <w:footnote w:type="continuationSeparator" w:id="1">
    <w:p>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rPr>
        <w:rFonts w:hint="default" w:eastAsia="宋体"/>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margin">
                <wp:align>inside</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in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8ZE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s/vGRMQIAAGMEAAAOAAAAAAAAAAEAIAAAAB8BAABkcnMvZTJvRG9jLnhtbFBLBQYA&#10;AAAABgAGAFkBAADCBQ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r>
      <w:rPr>
        <w:rFonts w:hint="eastAsia"/>
        <w:sz w:val="21"/>
        <w:lang w:val="en-US" w:eastAsia="zh-CN"/>
      </w:rPr>
      <w:t>智能地学虚拟仪器实习报告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E64818"/>
    <w:multiLevelType w:val="multilevel"/>
    <w:tmpl w:val="81E6481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4463432"/>
    <w:multiLevelType w:val="multilevel"/>
    <w:tmpl w:val="8446343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C8F346F"/>
    <w:multiLevelType w:val="singleLevel"/>
    <w:tmpl w:val="8C8F346F"/>
    <w:lvl w:ilvl="0" w:tentative="0">
      <w:start w:val="2"/>
      <w:numFmt w:val="decimal"/>
      <w:suff w:val="nothing"/>
      <w:lvlText w:val="（%1）"/>
      <w:lvlJc w:val="left"/>
    </w:lvl>
  </w:abstractNum>
  <w:abstractNum w:abstractNumId="3">
    <w:nsid w:val="929C689D"/>
    <w:multiLevelType w:val="multilevel"/>
    <w:tmpl w:val="929C68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A4F9A593"/>
    <w:multiLevelType w:val="singleLevel"/>
    <w:tmpl w:val="A4F9A593"/>
    <w:lvl w:ilvl="0" w:tentative="0">
      <w:start w:val="2"/>
      <w:numFmt w:val="decimal"/>
      <w:suff w:val="nothing"/>
      <w:lvlText w:val="（%1）"/>
      <w:lvlJc w:val="left"/>
    </w:lvl>
  </w:abstractNum>
  <w:abstractNum w:abstractNumId="5">
    <w:nsid w:val="B3F52016"/>
    <w:multiLevelType w:val="singleLevel"/>
    <w:tmpl w:val="B3F52016"/>
    <w:lvl w:ilvl="0" w:tentative="0">
      <w:start w:val="2"/>
      <w:numFmt w:val="decimal"/>
      <w:suff w:val="nothing"/>
      <w:lvlText w:val="（%1）"/>
      <w:lvlJc w:val="left"/>
    </w:lvl>
  </w:abstractNum>
  <w:abstractNum w:abstractNumId="6">
    <w:nsid w:val="B6B90F42"/>
    <w:multiLevelType w:val="multilevel"/>
    <w:tmpl w:val="B6B90F42"/>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C6B227BF"/>
    <w:multiLevelType w:val="multilevel"/>
    <w:tmpl w:val="C6B227B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E6CE52A6"/>
    <w:multiLevelType w:val="singleLevel"/>
    <w:tmpl w:val="E6CE52A6"/>
    <w:lvl w:ilvl="0" w:tentative="0">
      <w:start w:val="2"/>
      <w:numFmt w:val="decimal"/>
      <w:suff w:val="nothing"/>
      <w:lvlText w:val="（%1）"/>
      <w:lvlJc w:val="left"/>
    </w:lvl>
  </w:abstractNum>
  <w:abstractNum w:abstractNumId="9">
    <w:nsid w:val="EA4C1F59"/>
    <w:multiLevelType w:val="multilevel"/>
    <w:tmpl w:val="EA4C1F5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F148E3CF"/>
    <w:multiLevelType w:val="singleLevel"/>
    <w:tmpl w:val="F148E3CF"/>
    <w:lvl w:ilvl="0" w:tentative="0">
      <w:start w:val="2"/>
      <w:numFmt w:val="decimal"/>
      <w:suff w:val="nothing"/>
      <w:lvlText w:val="（%1）"/>
      <w:lvlJc w:val="left"/>
    </w:lvl>
  </w:abstractNum>
  <w:abstractNum w:abstractNumId="11">
    <w:nsid w:val="0CCC9743"/>
    <w:multiLevelType w:val="multilevel"/>
    <w:tmpl w:val="0CCC974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18397B81"/>
    <w:multiLevelType w:val="multilevel"/>
    <w:tmpl w:val="18397B8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227D0D33"/>
    <w:multiLevelType w:val="multilevel"/>
    <w:tmpl w:val="227D0D3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58F2297B"/>
    <w:multiLevelType w:val="singleLevel"/>
    <w:tmpl w:val="58F2297B"/>
    <w:lvl w:ilvl="0" w:tentative="0">
      <w:start w:val="2"/>
      <w:numFmt w:val="decimal"/>
      <w:suff w:val="nothing"/>
      <w:lvlText w:val="（%1）"/>
      <w:lvlJc w:val="left"/>
    </w:lvl>
  </w:abstractNum>
  <w:abstractNum w:abstractNumId="15">
    <w:nsid w:val="6C00A65C"/>
    <w:multiLevelType w:val="multilevel"/>
    <w:tmpl w:val="6C00A65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6CD11DE1"/>
    <w:multiLevelType w:val="singleLevel"/>
    <w:tmpl w:val="6CD11DE1"/>
    <w:lvl w:ilvl="0" w:tentative="0">
      <w:start w:val="2"/>
      <w:numFmt w:val="chineseCounting"/>
      <w:suff w:val="space"/>
      <w:lvlText w:val="%1、"/>
      <w:lvlJc w:val="left"/>
      <w:rPr>
        <w:rFonts w:hint="eastAsia"/>
      </w:rPr>
    </w:lvl>
  </w:abstractNum>
  <w:abstractNum w:abstractNumId="17">
    <w:nsid w:val="70F28A91"/>
    <w:multiLevelType w:val="multilevel"/>
    <w:tmpl w:val="70F28A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73C16F43"/>
    <w:multiLevelType w:val="singleLevel"/>
    <w:tmpl w:val="73C16F43"/>
    <w:lvl w:ilvl="0" w:tentative="0">
      <w:start w:val="1"/>
      <w:numFmt w:val="decimal"/>
      <w:suff w:val="nothing"/>
      <w:lvlText w:val="（%1）"/>
      <w:lvlJc w:val="left"/>
    </w:lvl>
  </w:abstractNum>
  <w:abstractNum w:abstractNumId="19">
    <w:nsid w:val="74E82F55"/>
    <w:multiLevelType w:val="multilevel"/>
    <w:tmpl w:val="74E82F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758C95D0"/>
    <w:multiLevelType w:val="multilevel"/>
    <w:tmpl w:val="758C95D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6"/>
  </w:num>
  <w:num w:numId="2">
    <w:abstractNumId w:val="16"/>
  </w:num>
  <w:num w:numId="3">
    <w:abstractNumId w:val="2"/>
  </w:num>
  <w:num w:numId="4">
    <w:abstractNumId w:val="10"/>
  </w:num>
  <w:num w:numId="5">
    <w:abstractNumId w:val="4"/>
  </w:num>
  <w:num w:numId="6">
    <w:abstractNumId w:val="8"/>
  </w:num>
  <w:num w:numId="7">
    <w:abstractNumId w:val="18"/>
  </w:num>
  <w:num w:numId="8">
    <w:abstractNumId w:val="12"/>
  </w:num>
  <w:num w:numId="9">
    <w:abstractNumId w:val="1"/>
  </w:num>
  <w:num w:numId="10">
    <w:abstractNumId w:val="15"/>
  </w:num>
  <w:num w:numId="11">
    <w:abstractNumId w:val="7"/>
  </w:num>
  <w:num w:numId="12">
    <w:abstractNumId w:val="9"/>
  </w:num>
  <w:num w:numId="13">
    <w:abstractNumId w:val="3"/>
  </w:num>
  <w:num w:numId="14">
    <w:abstractNumId w:val="20"/>
  </w:num>
  <w:num w:numId="15">
    <w:abstractNumId w:val="0"/>
  </w:num>
  <w:num w:numId="16">
    <w:abstractNumId w:val="19"/>
  </w:num>
  <w:num w:numId="17">
    <w:abstractNumId w:val="5"/>
  </w:num>
  <w:num w:numId="18">
    <w:abstractNumId w:val="17"/>
  </w:num>
  <w:num w:numId="19">
    <w:abstractNumId w:val="14"/>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E0ZmU0ZGNjMzk0MTQyMzkwMDQyNDA4NjY0Mzg1NDYifQ=="/>
  </w:docVars>
  <w:rsids>
    <w:rsidRoot w:val="00000000"/>
    <w:rsid w:val="00344D90"/>
    <w:rsid w:val="010F5407"/>
    <w:rsid w:val="02787922"/>
    <w:rsid w:val="04131C12"/>
    <w:rsid w:val="055F301B"/>
    <w:rsid w:val="05BA5233"/>
    <w:rsid w:val="05E95AED"/>
    <w:rsid w:val="079A037A"/>
    <w:rsid w:val="08A462B7"/>
    <w:rsid w:val="08F56C2C"/>
    <w:rsid w:val="09121CFB"/>
    <w:rsid w:val="091D3F5F"/>
    <w:rsid w:val="09442995"/>
    <w:rsid w:val="094C2276"/>
    <w:rsid w:val="097E3FBE"/>
    <w:rsid w:val="09E84046"/>
    <w:rsid w:val="0B064FA2"/>
    <w:rsid w:val="0B5B6477"/>
    <w:rsid w:val="0BEE7659"/>
    <w:rsid w:val="0BF846E2"/>
    <w:rsid w:val="0BF97109"/>
    <w:rsid w:val="0C226A0B"/>
    <w:rsid w:val="0CA46845"/>
    <w:rsid w:val="0CCE6EBF"/>
    <w:rsid w:val="0E7E1F63"/>
    <w:rsid w:val="0EB3721B"/>
    <w:rsid w:val="0F6C0638"/>
    <w:rsid w:val="1037403F"/>
    <w:rsid w:val="106579E6"/>
    <w:rsid w:val="10E97842"/>
    <w:rsid w:val="115D5DCD"/>
    <w:rsid w:val="128B1030"/>
    <w:rsid w:val="13F43213"/>
    <w:rsid w:val="142778CE"/>
    <w:rsid w:val="15BE6543"/>
    <w:rsid w:val="168732ED"/>
    <w:rsid w:val="16FF3518"/>
    <w:rsid w:val="17D95EB4"/>
    <w:rsid w:val="18186727"/>
    <w:rsid w:val="18A64E4C"/>
    <w:rsid w:val="18CD6F50"/>
    <w:rsid w:val="192F702A"/>
    <w:rsid w:val="19C41F4E"/>
    <w:rsid w:val="1A1F479E"/>
    <w:rsid w:val="1AD27F42"/>
    <w:rsid w:val="1C1A3FDA"/>
    <w:rsid w:val="1C4C5F3B"/>
    <w:rsid w:val="1F906A98"/>
    <w:rsid w:val="203A7FBD"/>
    <w:rsid w:val="21645A18"/>
    <w:rsid w:val="216E30CE"/>
    <w:rsid w:val="2198369B"/>
    <w:rsid w:val="21E25063"/>
    <w:rsid w:val="231C6DC6"/>
    <w:rsid w:val="24C51A70"/>
    <w:rsid w:val="24F31520"/>
    <w:rsid w:val="24FC4572"/>
    <w:rsid w:val="25615A08"/>
    <w:rsid w:val="26762E3D"/>
    <w:rsid w:val="26E636C6"/>
    <w:rsid w:val="27014B42"/>
    <w:rsid w:val="27297298"/>
    <w:rsid w:val="272E7518"/>
    <w:rsid w:val="28DB1895"/>
    <w:rsid w:val="292B14FF"/>
    <w:rsid w:val="29CF5D25"/>
    <w:rsid w:val="2A501FC4"/>
    <w:rsid w:val="2AB434EF"/>
    <w:rsid w:val="2B1F60CA"/>
    <w:rsid w:val="2C270ADB"/>
    <w:rsid w:val="2CBD0F86"/>
    <w:rsid w:val="2D7E3404"/>
    <w:rsid w:val="2E312E21"/>
    <w:rsid w:val="2E4A0828"/>
    <w:rsid w:val="2F56426B"/>
    <w:rsid w:val="30903875"/>
    <w:rsid w:val="310C0D53"/>
    <w:rsid w:val="319C0DAF"/>
    <w:rsid w:val="31CB3684"/>
    <w:rsid w:val="31EE478B"/>
    <w:rsid w:val="3200093B"/>
    <w:rsid w:val="32BD183D"/>
    <w:rsid w:val="332968EA"/>
    <w:rsid w:val="34101F40"/>
    <w:rsid w:val="346A0EAE"/>
    <w:rsid w:val="34DB0213"/>
    <w:rsid w:val="35C23FCA"/>
    <w:rsid w:val="35D27D9D"/>
    <w:rsid w:val="361A6A65"/>
    <w:rsid w:val="370C5F34"/>
    <w:rsid w:val="372E1F0D"/>
    <w:rsid w:val="389F7314"/>
    <w:rsid w:val="38D03024"/>
    <w:rsid w:val="3B006F31"/>
    <w:rsid w:val="3C441A0C"/>
    <w:rsid w:val="3C9E3F6B"/>
    <w:rsid w:val="3DC308D1"/>
    <w:rsid w:val="3EB374EF"/>
    <w:rsid w:val="3EF20228"/>
    <w:rsid w:val="3F5E689B"/>
    <w:rsid w:val="40322E90"/>
    <w:rsid w:val="404A68F2"/>
    <w:rsid w:val="41CD419A"/>
    <w:rsid w:val="4310750B"/>
    <w:rsid w:val="43797A55"/>
    <w:rsid w:val="43AE30EE"/>
    <w:rsid w:val="43E65CEC"/>
    <w:rsid w:val="440921B1"/>
    <w:rsid w:val="44C72691"/>
    <w:rsid w:val="451348AD"/>
    <w:rsid w:val="45961974"/>
    <w:rsid w:val="46780361"/>
    <w:rsid w:val="46954C34"/>
    <w:rsid w:val="46BE5268"/>
    <w:rsid w:val="484D498D"/>
    <w:rsid w:val="48CC0B20"/>
    <w:rsid w:val="496801CE"/>
    <w:rsid w:val="49AF24D8"/>
    <w:rsid w:val="4A3034EA"/>
    <w:rsid w:val="4A9100E6"/>
    <w:rsid w:val="4B2D5952"/>
    <w:rsid w:val="4BD349F1"/>
    <w:rsid w:val="4D104614"/>
    <w:rsid w:val="4D167625"/>
    <w:rsid w:val="4EC5196A"/>
    <w:rsid w:val="4ED263DA"/>
    <w:rsid w:val="4EED43D2"/>
    <w:rsid w:val="4F267B08"/>
    <w:rsid w:val="503672AB"/>
    <w:rsid w:val="504F4CB9"/>
    <w:rsid w:val="508737A3"/>
    <w:rsid w:val="508F2BC4"/>
    <w:rsid w:val="514B172A"/>
    <w:rsid w:val="516A3F78"/>
    <w:rsid w:val="51EA0AED"/>
    <w:rsid w:val="520E5674"/>
    <w:rsid w:val="52511EBE"/>
    <w:rsid w:val="52E927DD"/>
    <w:rsid w:val="53757AB5"/>
    <w:rsid w:val="53960790"/>
    <w:rsid w:val="54C00B81"/>
    <w:rsid w:val="54E04FEE"/>
    <w:rsid w:val="55215290"/>
    <w:rsid w:val="57DD1EFF"/>
    <w:rsid w:val="588A5BB1"/>
    <w:rsid w:val="59081AB5"/>
    <w:rsid w:val="591A67B4"/>
    <w:rsid w:val="59FF2188"/>
    <w:rsid w:val="5C2B3BEE"/>
    <w:rsid w:val="5C3D169E"/>
    <w:rsid w:val="5CAC7580"/>
    <w:rsid w:val="5CCF0FC7"/>
    <w:rsid w:val="5CF22124"/>
    <w:rsid w:val="5D437FB3"/>
    <w:rsid w:val="5D55570E"/>
    <w:rsid w:val="5DE465B9"/>
    <w:rsid w:val="5E3466A8"/>
    <w:rsid w:val="5E4643E6"/>
    <w:rsid w:val="5E676C6E"/>
    <w:rsid w:val="5E9220A4"/>
    <w:rsid w:val="5EBF3ABE"/>
    <w:rsid w:val="5ED06E26"/>
    <w:rsid w:val="5ED35E67"/>
    <w:rsid w:val="5F754B0B"/>
    <w:rsid w:val="5FAF0D57"/>
    <w:rsid w:val="60284048"/>
    <w:rsid w:val="609B3672"/>
    <w:rsid w:val="60C01DF9"/>
    <w:rsid w:val="61BD01F7"/>
    <w:rsid w:val="62405174"/>
    <w:rsid w:val="629000B0"/>
    <w:rsid w:val="63804597"/>
    <w:rsid w:val="63A66162"/>
    <w:rsid w:val="643E3EAD"/>
    <w:rsid w:val="6466302A"/>
    <w:rsid w:val="64F1590A"/>
    <w:rsid w:val="650A3A82"/>
    <w:rsid w:val="65C71015"/>
    <w:rsid w:val="66290352"/>
    <w:rsid w:val="666D55DB"/>
    <w:rsid w:val="66D85DE1"/>
    <w:rsid w:val="66FF0D69"/>
    <w:rsid w:val="676C1232"/>
    <w:rsid w:val="67CE7B21"/>
    <w:rsid w:val="67F47AEA"/>
    <w:rsid w:val="68D16BD1"/>
    <w:rsid w:val="694B3658"/>
    <w:rsid w:val="69925C48"/>
    <w:rsid w:val="6998045F"/>
    <w:rsid w:val="6B4D4455"/>
    <w:rsid w:val="6BF016D4"/>
    <w:rsid w:val="6C32275D"/>
    <w:rsid w:val="6C606E56"/>
    <w:rsid w:val="6C74232B"/>
    <w:rsid w:val="6CE52E45"/>
    <w:rsid w:val="6F436C27"/>
    <w:rsid w:val="70E105D7"/>
    <w:rsid w:val="70EA47FC"/>
    <w:rsid w:val="718626CD"/>
    <w:rsid w:val="7191286D"/>
    <w:rsid w:val="71ED2E67"/>
    <w:rsid w:val="72FC57A4"/>
    <w:rsid w:val="73395E95"/>
    <w:rsid w:val="74E31919"/>
    <w:rsid w:val="754A541A"/>
    <w:rsid w:val="76C55B50"/>
    <w:rsid w:val="774F5977"/>
    <w:rsid w:val="77B843CA"/>
    <w:rsid w:val="77F03D38"/>
    <w:rsid w:val="780B4F81"/>
    <w:rsid w:val="788745B8"/>
    <w:rsid w:val="791B4AAC"/>
    <w:rsid w:val="7B5773D9"/>
    <w:rsid w:val="7B8552AA"/>
    <w:rsid w:val="7BB94990"/>
    <w:rsid w:val="7C9C4335"/>
    <w:rsid w:val="7D7C5843"/>
    <w:rsid w:val="7D995216"/>
    <w:rsid w:val="7DBF2C0D"/>
    <w:rsid w:val="7E0811DF"/>
    <w:rsid w:val="7E657B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400" w:lineRule="exact"/>
      <w:ind w:left="0" w:right="0" w:firstLine="1040" w:firstLineChars="200"/>
      <w:jc w:val="left"/>
    </w:pPr>
    <w:rPr>
      <w:rFonts w:ascii="Times New Roman" w:hAnsi="Times New Roman" w:eastAsia="宋体" w:cs="宋体"/>
      <w:sz w:val="24"/>
      <w:szCs w:val="22"/>
      <w:lang w:val="zh-CN" w:eastAsia="zh-CN" w:bidi="zh-CN"/>
    </w:rPr>
  </w:style>
  <w:style w:type="paragraph" w:styleId="2">
    <w:name w:val="heading 1"/>
    <w:basedOn w:val="1"/>
    <w:next w:val="1"/>
    <w:qFormat/>
    <w:uiPriority w:val="0"/>
    <w:pPr>
      <w:keepNext/>
      <w:keepLines/>
      <w:spacing w:before="200" w:beforeLines="200" w:beforeAutospacing="0" w:after="200" w:afterLines="200" w:afterAutospacing="0" w:line="240" w:lineRule="auto"/>
      <w:jc w:val="center"/>
      <w:outlineLvl w:val="0"/>
    </w:pPr>
    <w:rPr>
      <w:rFonts w:eastAsia="黑体"/>
      <w:b/>
      <w:kern w:val="44"/>
      <w:sz w:val="32"/>
    </w:rPr>
  </w:style>
  <w:style w:type="paragraph" w:styleId="3">
    <w:name w:val="heading 2"/>
    <w:basedOn w:val="1"/>
    <w:next w:val="1"/>
    <w:unhideWhenUsed/>
    <w:qFormat/>
    <w:uiPriority w:val="0"/>
    <w:pPr>
      <w:keepNext/>
      <w:keepLines/>
      <w:spacing w:before="100" w:beforeLines="100" w:beforeAutospacing="0" w:after="100" w:afterLines="100" w:afterAutospacing="0" w:line="240" w:lineRule="auto"/>
      <w:jc w:val="center"/>
      <w:outlineLvl w:val="1"/>
    </w:pPr>
    <w:rPr>
      <w:rFonts w:ascii="Arial" w:hAnsi="Arial" w:eastAsia="黑体"/>
      <w:b/>
      <w:sz w:val="28"/>
    </w:rPr>
  </w:style>
  <w:style w:type="paragraph" w:styleId="4">
    <w:name w:val="heading 3"/>
    <w:basedOn w:val="1"/>
    <w:next w:val="1"/>
    <w:unhideWhenUsed/>
    <w:qFormat/>
    <w:uiPriority w:val="0"/>
    <w:pPr>
      <w:keepNext/>
      <w:keepLines/>
      <w:spacing w:before="100" w:beforeLines="100" w:beforeAutospacing="0" w:after="100" w:afterLines="100" w:afterAutospacing="0" w:line="240" w:lineRule="auto"/>
      <w:ind w:firstLine="0" w:firstLineChars="0"/>
      <w:outlineLvl w:val="2"/>
    </w:pPr>
    <w:rPr>
      <w:rFonts w:eastAsia="黑体"/>
      <w:b/>
    </w:rPr>
  </w:style>
  <w:style w:type="paragraph" w:styleId="5">
    <w:name w:val="heading 4"/>
    <w:basedOn w:val="1"/>
    <w:next w:val="1"/>
    <w:unhideWhenUsed/>
    <w:qFormat/>
    <w:uiPriority w:val="0"/>
    <w:pPr>
      <w:keepNext/>
      <w:keepLines/>
      <w:spacing w:before="50" w:beforeLines="50" w:beforeAutospacing="0" w:after="50" w:afterLines="50" w:afterAutospacing="0" w:line="240" w:lineRule="auto"/>
      <w:ind w:firstLine="0" w:firstLineChars="0"/>
      <w:outlineLvl w:val="3"/>
    </w:pPr>
    <w:rPr>
      <w:rFonts w:ascii="Arial" w:hAnsi="Arial" w:eastAsia="黑体"/>
    </w:rPr>
  </w:style>
  <w:style w:type="character" w:default="1" w:styleId="14">
    <w:name w:val="Default Paragraph Font"/>
    <w:uiPriority w:val="0"/>
  </w:style>
  <w:style w:type="table" w:default="1" w:styleId="12">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pPr>
      <w:spacing w:line="240" w:lineRule="auto"/>
      <w:jc w:val="center"/>
    </w:pPr>
    <w:rPr>
      <w:rFonts w:ascii="Arial" w:hAnsi="Arial" w:eastAsia="宋体"/>
      <w:sz w:val="21"/>
      <w:szCs w:val="22"/>
    </w:rPr>
  </w:style>
  <w:style w:type="paragraph" w:styleId="7">
    <w:name w:val="toc 3"/>
    <w:basedOn w:val="1"/>
    <w:next w:val="1"/>
    <w:uiPriority w:val="0"/>
    <w:pPr>
      <w:spacing w:line="400" w:lineRule="exact"/>
      <w:ind w:left="840" w:leftChars="400"/>
    </w:pPr>
    <w:rPr>
      <w:rFonts w:ascii="Times New Roman" w:hAnsi="Times New Roman" w:eastAsia="宋体"/>
      <w:sz w:val="24"/>
      <w:szCs w:val="22"/>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center"/>
      <w:outlineLvl w:val="9"/>
    </w:pPr>
    <w:rPr>
      <w:rFonts w:ascii="Times New Roman" w:hAnsi="Times New Roman" w:eastAsia="宋体"/>
      <w:sz w:val="21"/>
      <w:szCs w:val="22"/>
    </w:rPr>
  </w:style>
  <w:style w:type="paragraph" w:styleId="10">
    <w:name w:val="toc 1"/>
    <w:basedOn w:val="1"/>
    <w:next w:val="1"/>
    <w:uiPriority w:val="0"/>
    <w:pPr>
      <w:spacing w:line="400" w:lineRule="exact"/>
      <w:ind w:firstLine="0" w:firstLineChars="0"/>
    </w:pPr>
    <w:rPr>
      <w:rFonts w:ascii="Times New Roman" w:hAnsi="Times New Roman" w:eastAsia="宋体"/>
      <w:sz w:val="28"/>
      <w:szCs w:val="22"/>
    </w:rPr>
  </w:style>
  <w:style w:type="paragraph" w:styleId="11">
    <w:name w:val="toc 2"/>
    <w:basedOn w:val="1"/>
    <w:next w:val="1"/>
    <w:qFormat/>
    <w:uiPriority w:val="0"/>
    <w:pPr>
      <w:spacing w:line="400" w:lineRule="exact"/>
      <w:ind w:left="420" w:leftChars="200" w:firstLine="240" w:firstLineChars="100"/>
    </w:pPr>
    <w:rPr>
      <w:rFonts w:ascii="Times New Roman" w:hAnsi="Times New Roman" w:eastAsia="宋体"/>
      <w:sz w:val="24"/>
      <w:szCs w:val="22"/>
    </w:r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uiPriority w:val="0"/>
    <w:rPr>
      <w:color w:val="0000FF"/>
      <w:u w:val="single"/>
    </w:rPr>
  </w:style>
  <w:style w:type="paragraph" w:customStyle="1" w:styleId="16">
    <w:name w:val="WPSOffice手动目录 1"/>
    <w:qFormat/>
    <w:uiPriority w:val="0"/>
    <w:pPr>
      <w:ind w:leftChars="0"/>
    </w:pPr>
    <w:rPr>
      <w:rFonts w:ascii="Times New Roman" w:hAnsi="Times New Roman" w:eastAsia="宋体" w:cs="Times New Roman"/>
      <w:sz w:val="20"/>
      <w:szCs w:val="20"/>
    </w:rPr>
  </w:style>
  <w:style w:type="paragraph" w:customStyle="1" w:styleId="17">
    <w:name w:val="WPSOffice手动目录 2"/>
    <w:uiPriority w:val="0"/>
    <w:pPr>
      <w:ind w:leftChars="200"/>
    </w:pPr>
    <w:rPr>
      <w:rFonts w:ascii="Times New Roman" w:hAnsi="Times New Roman" w:eastAsia="宋体" w:cs="Times New Roman"/>
      <w:sz w:val="20"/>
      <w:szCs w:val="20"/>
    </w:rPr>
  </w:style>
  <w:style w:type="paragraph" w:customStyle="1" w:styleId="18">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9155</Words>
  <Characters>14484</Characters>
  <Lines>0</Lines>
  <Paragraphs>0</Paragraphs>
  <TotalTime>8</TotalTime>
  <ScaleCrop>false</ScaleCrop>
  <LinksUpToDate>false</LinksUpToDate>
  <CharactersWithSpaces>18359</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2022-01-12T01:58:00Z</dcterms:created>
  <dc:creator>10911</dc:creator>
  <cp:lastModifiedBy>猪猪狗肥</cp:lastModifiedBy>
  <dcterms:modified xsi:type="dcterms:W3CDTF">2023-10-27T13:51:04Z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9D9817AAD6F84A1F86EDDC1657C7346F_12</vt:lpwstr>
  </property>
</Properties>
</file>